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56" w:rsidRDefault="00432DC7" w:rsidP="00432DC7">
      <w:pPr>
        <w:jc w:val="center"/>
        <w:rPr>
          <w:sz w:val="28"/>
          <w:szCs w:val="28"/>
        </w:rPr>
      </w:pPr>
      <w:r w:rsidRPr="00432DC7">
        <w:rPr>
          <w:rFonts w:hint="eastAsia"/>
          <w:sz w:val="28"/>
          <w:szCs w:val="28"/>
        </w:rPr>
        <w:t>矿用快速电缆烘干装置</w:t>
      </w:r>
    </w:p>
    <w:p w:rsidR="00432DC7" w:rsidRDefault="00432DC7" w:rsidP="00432D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技术领域</w:t>
      </w:r>
    </w:p>
    <w:p w:rsidR="00432DC7" w:rsidRDefault="00432DC7" w:rsidP="00C312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本实用新型</w:t>
      </w:r>
      <w:r w:rsidR="00006153">
        <w:rPr>
          <w:rFonts w:hint="eastAsia"/>
          <w:sz w:val="28"/>
          <w:szCs w:val="28"/>
        </w:rPr>
        <w:t>属于矿山供电系统领域，具体为</w:t>
      </w:r>
      <w:r w:rsidR="00006153"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</w:t>
      </w:r>
      <w:r w:rsidR="00006153">
        <w:rPr>
          <w:rFonts w:hint="eastAsia"/>
          <w:sz w:val="28"/>
          <w:szCs w:val="28"/>
        </w:rPr>
        <w:t>该装置</w:t>
      </w:r>
      <w:r>
        <w:rPr>
          <w:rFonts w:hint="eastAsia"/>
          <w:sz w:val="28"/>
          <w:szCs w:val="28"/>
        </w:rPr>
        <w:t>能够快速烘干各种高低压电缆，适用于所有矿山供电系统。</w:t>
      </w:r>
    </w:p>
    <w:p w:rsidR="00432DC7" w:rsidRDefault="00432DC7" w:rsidP="00432D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背景技术</w:t>
      </w:r>
    </w:p>
    <w:p w:rsidR="00432DC7" w:rsidRDefault="00432DC7" w:rsidP="00432D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，煤矿井下供电系统主要使用橡套电缆，但由于井下空气潮湿，运行过程中，潮气和水分容易渗透到电缆中去，降低了电缆的绝缘强度，造成漏电和短路事故。当出现故障后，受井下条件所限，只能组织人员对故障电缆进行更换，更换过程中作业人员多，工作效率低，且安全隐患较大，甚至影响矿井的正常生产。</w:t>
      </w:r>
    </w:p>
    <w:p w:rsidR="00432DC7" w:rsidRDefault="00432DC7" w:rsidP="00432D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发明内容</w:t>
      </w:r>
    </w:p>
    <w:p w:rsidR="00432DC7" w:rsidRDefault="00432DC7" w:rsidP="00432D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本实用新型为了解决上述问题，提供了</w:t>
      </w: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。</w:t>
      </w:r>
    </w:p>
    <w:p w:rsidR="00395FC9" w:rsidRDefault="00432DC7" w:rsidP="00395F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本实用新型是采用如下的技术方案实现的：</w:t>
      </w: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</w:t>
      </w:r>
      <w:r w:rsidR="008A3694">
        <w:rPr>
          <w:rFonts w:hint="eastAsia"/>
          <w:sz w:val="28"/>
          <w:szCs w:val="28"/>
        </w:rPr>
        <w:t>包括过滤器、电热预热器、电热预热器的供电</w:t>
      </w:r>
      <w:r w:rsidR="007B329D">
        <w:rPr>
          <w:rFonts w:hint="eastAsia"/>
          <w:sz w:val="28"/>
          <w:szCs w:val="28"/>
        </w:rPr>
        <w:t>开关</w:t>
      </w:r>
      <w:r w:rsidR="008A3694">
        <w:rPr>
          <w:rFonts w:hint="eastAsia"/>
          <w:sz w:val="28"/>
          <w:szCs w:val="28"/>
        </w:rPr>
        <w:t>、温度传感器和电缆加热密封箱，过滤器的入口和矿井压风系统连接，过滤器的出口通过管路和电热预热器的入口连接，过滤器和电热预热器连接的管路上设置有截止阀，电热预热器的出口通过管路和电缆加热密封箱连接，电缆加热密封箱的一侧设置有</w:t>
      </w:r>
      <w:r w:rsidR="007B329D">
        <w:rPr>
          <w:rFonts w:hint="eastAsia"/>
          <w:sz w:val="28"/>
          <w:szCs w:val="28"/>
        </w:rPr>
        <w:t>电缆紧固</w:t>
      </w:r>
      <w:r w:rsidR="008A3694">
        <w:rPr>
          <w:rFonts w:hint="eastAsia"/>
          <w:sz w:val="28"/>
          <w:szCs w:val="28"/>
        </w:rPr>
        <w:t>喇叭嘴，电热预热器的供电开关包括变压器</w:t>
      </w:r>
      <w:r w:rsidR="008A3694">
        <w:rPr>
          <w:rFonts w:hint="eastAsia"/>
          <w:sz w:val="28"/>
          <w:szCs w:val="28"/>
        </w:rPr>
        <w:t>T</w:t>
      </w:r>
      <w:r w:rsidR="008A3694">
        <w:rPr>
          <w:rFonts w:hint="eastAsia"/>
          <w:sz w:val="28"/>
          <w:szCs w:val="28"/>
        </w:rPr>
        <w:t>，变压器</w:t>
      </w:r>
      <w:r w:rsidR="008A3694">
        <w:rPr>
          <w:rFonts w:hint="eastAsia"/>
          <w:sz w:val="28"/>
          <w:szCs w:val="28"/>
        </w:rPr>
        <w:t>T</w:t>
      </w:r>
      <w:r w:rsidR="008A3694">
        <w:rPr>
          <w:rFonts w:hint="eastAsia"/>
          <w:sz w:val="28"/>
          <w:szCs w:val="28"/>
        </w:rPr>
        <w:t>原边通过隔离开关</w:t>
      </w:r>
      <w:r w:rsidR="008A3694">
        <w:rPr>
          <w:rFonts w:hint="eastAsia"/>
          <w:sz w:val="28"/>
          <w:szCs w:val="28"/>
        </w:rPr>
        <w:t>HK</w:t>
      </w:r>
      <w:r w:rsidR="008A3694">
        <w:rPr>
          <w:rFonts w:hint="eastAsia"/>
          <w:sz w:val="28"/>
          <w:szCs w:val="28"/>
        </w:rPr>
        <w:t>和电网连接，变压器</w:t>
      </w:r>
      <w:r w:rsidR="008A3694">
        <w:rPr>
          <w:rFonts w:hint="eastAsia"/>
          <w:sz w:val="28"/>
          <w:szCs w:val="28"/>
        </w:rPr>
        <w:t>T</w:t>
      </w:r>
      <w:r w:rsidR="008A3694">
        <w:rPr>
          <w:rFonts w:hint="eastAsia"/>
          <w:sz w:val="28"/>
          <w:szCs w:val="28"/>
        </w:rPr>
        <w:t>的第一副边为温度传感器供电，变压器</w:t>
      </w:r>
      <w:r w:rsidR="008A3694">
        <w:rPr>
          <w:rFonts w:hint="eastAsia"/>
          <w:sz w:val="28"/>
          <w:szCs w:val="28"/>
        </w:rPr>
        <w:t>T</w:t>
      </w:r>
      <w:r w:rsidR="008A3694">
        <w:rPr>
          <w:rFonts w:hint="eastAsia"/>
          <w:sz w:val="28"/>
          <w:szCs w:val="28"/>
        </w:rPr>
        <w:t>的第二副边的一端和中间继电器</w:t>
      </w:r>
      <w:r w:rsidR="008A3694">
        <w:rPr>
          <w:rFonts w:hint="eastAsia"/>
          <w:sz w:val="28"/>
          <w:szCs w:val="28"/>
        </w:rPr>
        <w:t>ZA</w:t>
      </w:r>
      <w:r w:rsidR="008A3694">
        <w:rPr>
          <w:rFonts w:hint="eastAsia"/>
          <w:sz w:val="28"/>
          <w:szCs w:val="28"/>
        </w:rPr>
        <w:t>线圈一端连接，中间继电器</w:t>
      </w:r>
      <w:r w:rsidR="008A3694">
        <w:rPr>
          <w:rFonts w:hint="eastAsia"/>
          <w:sz w:val="28"/>
          <w:szCs w:val="28"/>
        </w:rPr>
        <w:t>ZA</w:t>
      </w:r>
      <w:r w:rsidR="008A3694">
        <w:rPr>
          <w:rFonts w:hint="eastAsia"/>
          <w:sz w:val="28"/>
          <w:szCs w:val="28"/>
        </w:rPr>
        <w:t>线圈另一端和启动按钮</w:t>
      </w:r>
      <w:r w:rsidR="008A3694">
        <w:rPr>
          <w:rFonts w:hint="eastAsia"/>
          <w:sz w:val="28"/>
          <w:szCs w:val="28"/>
        </w:rPr>
        <w:t>QA</w:t>
      </w:r>
      <w:r w:rsidR="008A3694">
        <w:rPr>
          <w:rFonts w:hint="eastAsia"/>
          <w:sz w:val="28"/>
          <w:szCs w:val="28"/>
        </w:rPr>
        <w:t>的一侧连接，启动按钮</w:t>
      </w:r>
      <w:r w:rsidR="008A3694">
        <w:rPr>
          <w:rFonts w:hint="eastAsia"/>
          <w:sz w:val="28"/>
          <w:szCs w:val="28"/>
        </w:rPr>
        <w:t>QA</w:t>
      </w:r>
      <w:r w:rsidR="008A3694">
        <w:rPr>
          <w:rFonts w:hint="eastAsia"/>
          <w:sz w:val="28"/>
          <w:szCs w:val="28"/>
        </w:rPr>
        <w:t>的另一侧通过温度传感器的第二触</w:t>
      </w:r>
      <w:r w:rsidR="008A3694">
        <w:rPr>
          <w:rFonts w:hint="eastAsia"/>
          <w:sz w:val="28"/>
          <w:szCs w:val="28"/>
        </w:rPr>
        <w:lastRenderedPageBreak/>
        <w:t>点</w:t>
      </w:r>
      <w:r w:rsidR="008A3694">
        <w:rPr>
          <w:rFonts w:hint="eastAsia"/>
          <w:sz w:val="28"/>
          <w:szCs w:val="28"/>
        </w:rPr>
        <w:t>WD1-2</w:t>
      </w:r>
      <w:r w:rsidR="008A3694">
        <w:rPr>
          <w:rFonts w:hint="eastAsia"/>
          <w:sz w:val="28"/>
          <w:szCs w:val="28"/>
        </w:rPr>
        <w:t>和变压器</w:t>
      </w:r>
      <w:r w:rsidR="008A3694">
        <w:rPr>
          <w:rFonts w:hint="eastAsia"/>
          <w:sz w:val="28"/>
          <w:szCs w:val="28"/>
        </w:rPr>
        <w:t>T</w:t>
      </w:r>
      <w:r w:rsidR="008A3694">
        <w:rPr>
          <w:rFonts w:hint="eastAsia"/>
          <w:sz w:val="28"/>
          <w:szCs w:val="28"/>
        </w:rPr>
        <w:t>的第二副边的另一端连接，温度传感器的第一触点</w:t>
      </w:r>
      <w:r w:rsidR="008A3694">
        <w:rPr>
          <w:rFonts w:hint="eastAsia"/>
          <w:sz w:val="28"/>
          <w:szCs w:val="28"/>
        </w:rPr>
        <w:t>WD1-1</w:t>
      </w:r>
      <w:r w:rsidR="008A3694">
        <w:rPr>
          <w:rFonts w:hint="eastAsia"/>
          <w:sz w:val="28"/>
          <w:szCs w:val="28"/>
        </w:rPr>
        <w:t>并联在启动按钮</w:t>
      </w:r>
      <w:r w:rsidR="008A3694">
        <w:rPr>
          <w:rFonts w:hint="eastAsia"/>
          <w:sz w:val="28"/>
          <w:szCs w:val="28"/>
        </w:rPr>
        <w:t>QA</w:t>
      </w:r>
      <w:r w:rsidR="008A3694">
        <w:rPr>
          <w:rFonts w:hint="eastAsia"/>
          <w:sz w:val="28"/>
          <w:szCs w:val="28"/>
        </w:rPr>
        <w:t>的两端，接触器</w:t>
      </w:r>
      <w:r w:rsidR="008A3694">
        <w:rPr>
          <w:rFonts w:hint="eastAsia"/>
          <w:sz w:val="28"/>
          <w:szCs w:val="28"/>
        </w:rPr>
        <w:t>KA</w:t>
      </w:r>
      <w:r w:rsidR="008A3694">
        <w:rPr>
          <w:rFonts w:hint="eastAsia"/>
          <w:sz w:val="28"/>
          <w:szCs w:val="28"/>
        </w:rPr>
        <w:t>的线圈一端通过中间继电器</w:t>
      </w:r>
      <w:r w:rsidR="008A3694">
        <w:rPr>
          <w:rFonts w:hint="eastAsia"/>
          <w:sz w:val="28"/>
          <w:szCs w:val="28"/>
        </w:rPr>
        <w:t>ZA</w:t>
      </w:r>
      <w:r w:rsidR="008A3694">
        <w:rPr>
          <w:rFonts w:hint="eastAsia"/>
          <w:sz w:val="28"/>
          <w:szCs w:val="28"/>
        </w:rPr>
        <w:t>的常开触点和变压器</w:t>
      </w:r>
      <w:r w:rsidR="008A3694">
        <w:rPr>
          <w:rFonts w:hint="eastAsia"/>
          <w:sz w:val="28"/>
          <w:szCs w:val="28"/>
        </w:rPr>
        <w:t>T</w:t>
      </w:r>
      <w:r w:rsidR="008A3694">
        <w:rPr>
          <w:rFonts w:hint="eastAsia"/>
          <w:sz w:val="28"/>
          <w:szCs w:val="28"/>
        </w:rPr>
        <w:t>的第二副边的一端连接，接触器</w:t>
      </w:r>
      <w:r w:rsidR="008A3694">
        <w:rPr>
          <w:rFonts w:hint="eastAsia"/>
          <w:sz w:val="28"/>
          <w:szCs w:val="28"/>
        </w:rPr>
        <w:t>KA</w:t>
      </w:r>
      <w:r w:rsidR="008A3694">
        <w:rPr>
          <w:rFonts w:hint="eastAsia"/>
          <w:sz w:val="28"/>
          <w:szCs w:val="28"/>
        </w:rPr>
        <w:t>的线圈的另一端和变压器</w:t>
      </w:r>
      <w:r w:rsidR="008A3694">
        <w:rPr>
          <w:rFonts w:hint="eastAsia"/>
          <w:sz w:val="28"/>
          <w:szCs w:val="28"/>
        </w:rPr>
        <w:t>T</w:t>
      </w:r>
      <w:r w:rsidR="008A3694">
        <w:rPr>
          <w:rFonts w:hint="eastAsia"/>
          <w:sz w:val="28"/>
          <w:szCs w:val="28"/>
        </w:rPr>
        <w:t>的第二副边的另一端连接，接触器</w:t>
      </w:r>
      <w:r w:rsidR="008A3694">
        <w:rPr>
          <w:rFonts w:hint="eastAsia"/>
          <w:sz w:val="28"/>
          <w:szCs w:val="28"/>
        </w:rPr>
        <w:t>KA</w:t>
      </w:r>
      <w:r w:rsidR="008A3694">
        <w:rPr>
          <w:rFonts w:hint="eastAsia"/>
          <w:sz w:val="28"/>
          <w:szCs w:val="28"/>
        </w:rPr>
        <w:t>的常开触点</w:t>
      </w:r>
      <w:r w:rsidR="008A3694">
        <w:rPr>
          <w:rFonts w:hint="eastAsia"/>
          <w:sz w:val="28"/>
          <w:szCs w:val="28"/>
        </w:rPr>
        <w:t>KA1-3</w:t>
      </w:r>
      <w:r w:rsidR="008A3694">
        <w:rPr>
          <w:rFonts w:hint="eastAsia"/>
          <w:sz w:val="28"/>
          <w:szCs w:val="28"/>
        </w:rPr>
        <w:t>并联在启动按钮</w:t>
      </w:r>
      <w:r w:rsidR="008A3694">
        <w:rPr>
          <w:rFonts w:hint="eastAsia"/>
          <w:sz w:val="28"/>
          <w:szCs w:val="28"/>
        </w:rPr>
        <w:t>QA</w:t>
      </w:r>
      <w:r w:rsidR="008A3694">
        <w:rPr>
          <w:rFonts w:hint="eastAsia"/>
          <w:sz w:val="28"/>
          <w:szCs w:val="28"/>
        </w:rPr>
        <w:t>的两端，电热预热器的电源端通过接触器</w:t>
      </w:r>
      <w:r w:rsidR="008A3694">
        <w:rPr>
          <w:rFonts w:hint="eastAsia"/>
          <w:sz w:val="28"/>
          <w:szCs w:val="28"/>
        </w:rPr>
        <w:t>KA</w:t>
      </w:r>
      <w:r w:rsidR="008A3694">
        <w:rPr>
          <w:rFonts w:hint="eastAsia"/>
          <w:sz w:val="28"/>
          <w:szCs w:val="28"/>
        </w:rPr>
        <w:t>的常开触点、隔离开关</w:t>
      </w:r>
      <w:r w:rsidR="008A3694">
        <w:rPr>
          <w:rFonts w:hint="eastAsia"/>
          <w:sz w:val="28"/>
          <w:szCs w:val="28"/>
        </w:rPr>
        <w:t>HK</w:t>
      </w:r>
      <w:r w:rsidR="008A3694">
        <w:rPr>
          <w:rFonts w:hint="eastAsia"/>
          <w:sz w:val="28"/>
          <w:szCs w:val="28"/>
        </w:rPr>
        <w:t>和电网连接。</w:t>
      </w:r>
      <w:r w:rsidR="00115440">
        <w:rPr>
          <w:rFonts w:ascii="宋体" w:hAnsi="宋体" w:hint="eastAsia"/>
          <w:sz w:val="28"/>
          <w:szCs w:val="28"/>
        </w:rPr>
        <w:t>过滤器主要是防止</w:t>
      </w:r>
      <w:r w:rsidR="00115440">
        <w:rPr>
          <w:rFonts w:hint="eastAsia"/>
          <w:sz w:val="28"/>
          <w:szCs w:val="28"/>
        </w:rPr>
        <w:t>矿井压风</w:t>
      </w:r>
      <w:r w:rsidR="00115440">
        <w:rPr>
          <w:rFonts w:ascii="宋体" w:hAnsi="宋体" w:hint="eastAsia"/>
          <w:sz w:val="28"/>
          <w:szCs w:val="28"/>
        </w:rPr>
        <w:t>中的杂物、水分、油质等进入电缆内部降低干燥效果。</w:t>
      </w:r>
      <w:r w:rsidR="00115440">
        <w:rPr>
          <w:rFonts w:hint="eastAsia"/>
          <w:sz w:val="28"/>
          <w:szCs w:val="28"/>
        </w:rPr>
        <w:t>电热预热器用来提高管路中的温度。</w:t>
      </w:r>
    </w:p>
    <w:p w:rsidR="00395FC9" w:rsidRDefault="00F42A48" w:rsidP="00395FC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首先将故障电缆通过</w:t>
      </w:r>
      <w:r w:rsidR="00395FC9">
        <w:rPr>
          <w:rFonts w:hint="eastAsia"/>
          <w:sz w:val="28"/>
          <w:szCs w:val="28"/>
        </w:rPr>
        <w:t>电缆紧固</w:t>
      </w:r>
      <w:r>
        <w:rPr>
          <w:rFonts w:hint="eastAsia"/>
          <w:sz w:val="28"/>
          <w:szCs w:val="28"/>
        </w:rPr>
        <w:t>喇叭嘴接到电缆加热密封箱的接线孔内，将线芯分开敷设不作任何处理；另一端放置在干燥的地板上，将线芯分开。准备工作结束后，先合上隔离刀闸</w:t>
      </w:r>
      <w:r w:rsidR="00F035CA">
        <w:rPr>
          <w:rFonts w:hint="eastAsia"/>
          <w:sz w:val="28"/>
          <w:szCs w:val="28"/>
        </w:rPr>
        <w:t>HK</w:t>
      </w:r>
      <w:r>
        <w:rPr>
          <w:rFonts w:hint="eastAsia"/>
          <w:sz w:val="28"/>
          <w:szCs w:val="28"/>
        </w:rPr>
        <w:t>，然后按下启动按钮</w:t>
      </w:r>
      <w:r>
        <w:rPr>
          <w:rFonts w:hint="eastAsia"/>
          <w:sz w:val="28"/>
          <w:szCs w:val="28"/>
        </w:rPr>
        <w:t>QA</w:t>
      </w:r>
      <w:r>
        <w:rPr>
          <w:rFonts w:hint="eastAsia"/>
          <w:sz w:val="28"/>
          <w:szCs w:val="28"/>
        </w:rPr>
        <w:t>，中间继电器</w:t>
      </w:r>
      <w:r>
        <w:rPr>
          <w:rFonts w:hint="eastAsia"/>
          <w:sz w:val="28"/>
          <w:szCs w:val="28"/>
        </w:rPr>
        <w:t>ZA</w:t>
      </w:r>
      <w:r>
        <w:rPr>
          <w:rFonts w:hint="eastAsia"/>
          <w:sz w:val="28"/>
          <w:szCs w:val="28"/>
        </w:rPr>
        <w:t>吸合，随之接触器</w:t>
      </w:r>
      <w:r w:rsidR="00F035CA">
        <w:rPr>
          <w:rFonts w:hint="eastAsia"/>
          <w:sz w:val="28"/>
          <w:szCs w:val="28"/>
        </w:rPr>
        <w:t>KA</w:t>
      </w:r>
      <w:r w:rsidR="00F035CA">
        <w:rPr>
          <w:rFonts w:hint="eastAsia"/>
          <w:sz w:val="28"/>
          <w:szCs w:val="28"/>
        </w:rPr>
        <w:t>吸合，电热预热器</w:t>
      </w:r>
      <w:r>
        <w:rPr>
          <w:rFonts w:hint="eastAsia"/>
          <w:sz w:val="28"/>
          <w:szCs w:val="28"/>
        </w:rPr>
        <w:t>线圈得电开始工作，于是</w:t>
      </w:r>
      <w:r w:rsidR="00F035CA">
        <w:rPr>
          <w:rFonts w:hint="eastAsia"/>
          <w:sz w:val="28"/>
          <w:szCs w:val="28"/>
        </w:rPr>
        <w:t>电热预</w:t>
      </w:r>
      <w:r w:rsidR="00F035CA" w:rsidRPr="00C31257">
        <w:rPr>
          <w:rFonts w:hint="eastAsia"/>
          <w:sz w:val="28"/>
          <w:szCs w:val="28"/>
        </w:rPr>
        <w:t>热器</w:t>
      </w:r>
      <w:r w:rsidRPr="00C31257">
        <w:rPr>
          <w:rFonts w:hint="eastAsia"/>
          <w:sz w:val="28"/>
          <w:szCs w:val="28"/>
        </w:rPr>
        <w:t>的温度逐渐上升。当达到</w:t>
      </w:r>
      <w:r w:rsidRPr="00C31257">
        <w:rPr>
          <w:rFonts w:hint="eastAsia"/>
          <w:sz w:val="28"/>
          <w:szCs w:val="28"/>
        </w:rPr>
        <w:t>80</w:t>
      </w:r>
      <w:r w:rsidRPr="00C31257">
        <w:rPr>
          <w:rFonts w:ascii="宋体" w:hAnsi="宋体" w:hint="eastAsia"/>
          <w:sz w:val="28"/>
          <w:szCs w:val="28"/>
        </w:rPr>
        <w:t>℃时温度传感器</w:t>
      </w:r>
      <w:r w:rsidR="00395FC9" w:rsidRPr="00C31257">
        <w:rPr>
          <w:rFonts w:ascii="宋体" w:hAnsi="宋体" w:hint="eastAsia"/>
          <w:sz w:val="28"/>
          <w:szCs w:val="28"/>
        </w:rPr>
        <w:t>第一</w:t>
      </w:r>
      <w:r w:rsidRPr="00C31257">
        <w:rPr>
          <w:rFonts w:ascii="宋体" w:hAnsi="宋体" w:hint="eastAsia"/>
          <w:sz w:val="28"/>
          <w:szCs w:val="28"/>
        </w:rPr>
        <w:t>触点</w:t>
      </w:r>
      <w:r w:rsidR="00395FC9" w:rsidRPr="00C31257">
        <w:rPr>
          <w:rFonts w:ascii="宋体" w:hAnsi="宋体" w:hint="eastAsia"/>
          <w:sz w:val="28"/>
          <w:szCs w:val="28"/>
        </w:rPr>
        <w:t>WD1-1</w:t>
      </w:r>
      <w:r w:rsidRPr="00C31257">
        <w:rPr>
          <w:rFonts w:ascii="宋体" w:hAnsi="宋体" w:hint="eastAsia"/>
          <w:sz w:val="28"/>
          <w:szCs w:val="28"/>
        </w:rPr>
        <w:t>始终处于闭合状态，</w:t>
      </w:r>
      <w:r w:rsidR="00F035CA" w:rsidRPr="00C31257">
        <w:rPr>
          <w:rFonts w:hint="eastAsia"/>
          <w:sz w:val="28"/>
          <w:szCs w:val="28"/>
        </w:rPr>
        <w:t>电热预热器</w:t>
      </w:r>
      <w:r w:rsidRPr="00C31257">
        <w:rPr>
          <w:rFonts w:hint="eastAsia"/>
          <w:sz w:val="28"/>
          <w:szCs w:val="28"/>
        </w:rPr>
        <w:t>的</w:t>
      </w:r>
      <w:r w:rsidRPr="00C31257">
        <w:rPr>
          <w:rFonts w:ascii="宋体" w:hAnsi="宋体" w:hint="eastAsia"/>
          <w:sz w:val="28"/>
          <w:szCs w:val="28"/>
        </w:rPr>
        <w:t>温度持续上升到达135℃时，温度传感器</w:t>
      </w:r>
      <w:r w:rsidR="00F035CA" w:rsidRPr="00C31257">
        <w:rPr>
          <w:rFonts w:ascii="宋体" w:hAnsi="宋体" w:hint="eastAsia"/>
          <w:sz w:val="28"/>
          <w:szCs w:val="28"/>
        </w:rPr>
        <w:t>的第二</w:t>
      </w:r>
      <w:r w:rsidRPr="00C31257">
        <w:rPr>
          <w:rFonts w:ascii="宋体" w:hAnsi="宋体" w:hint="eastAsia"/>
          <w:sz w:val="28"/>
          <w:szCs w:val="28"/>
        </w:rPr>
        <w:t>触点</w:t>
      </w:r>
      <w:r w:rsidR="00F035CA" w:rsidRPr="00C31257">
        <w:rPr>
          <w:rFonts w:ascii="宋体" w:hAnsi="宋体" w:hint="eastAsia"/>
          <w:sz w:val="28"/>
          <w:szCs w:val="28"/>
        </w:rPr>
        <w:t>WD</w:t>
      </w:r>
      <w:r w:rsidR="00395FC9" w:rsidRPr="00C31257">
        <w:rPr>
          <w:rFonts w:ascii="宋体" w:hAnsi="宋体" w:hint="eastAsia"/>
          <w:sz w:val="28"/>
          <w:szCs w:val="28"/>
        </w:rPr>
        <w:t>1-</w:t>
      </w:r>
      <w:r w:rsidR="00F035CA" w:rsidRPr="00C31257">
        <w:rPr>
          <w:rFonts w:ascii="宋体" w:hAnsi="宋体" w:hint="eastAsia"/>
          <w:sz w:val="28"/>
          <w:szCs w:val="28"/>
        </w:rPr>
        <w:t>2</w:t>
      </w:r>
      <w:r w:rsidRPr="00C31257">
        <w:rPr>
          <w:rFonts w:ascii="宋体" w:hAnsi="宋体" w:hint="eastAsia"/>
          <w:sz w:val="28"/>
          <w:szCs w:val="28"/>
        </w:rPr>
        <w:t>断开，</w:t>
      </w:r>
      <w:r w:rsidR="00395FC9" w:rsidRPr="00C31257">
        <w:rPr>
          <w:rFonts w:hint="eastAsia"/>
          <w:sz w:val="28"/>
          <w:szCs w:val="28"/>
        </w:rPr>
        <w:t>电热预热器</w:t>
      </w:r>
      <w:r w:rsidRPr="00C31257">
        <w:rPr>
          <w:rFonts w:hint="eastAsia"/>
          <w:sz w:val="28"/>
          <w:szCs w:val="28"/>
        </w:rPr>
        <w:t>停止加热，当</w:t>
      </w:r>
      <w:r w:rsidR="00F035CA" w:rsidRPr="00C31257">
        <w:rPr>
          <w:rFonts w:hint="eastAsia"/>
          <w:sz w:val="28"/>
          <w:szCs w:val="28"/>
        </w:rPr>
        <w:t>电热预热器</w:t>
      </w:r>
      <w:r w:rsidRPr="00C31257">
        <w:rPr>
          <w:rFonts w:hint="eastAsia"/>
          <w:sz w:val="28"/>
          <w:szCs w:val="28"/>
        </w:rPr>
        <w:t>的</w:t>
      </w:r>
      <w:r w:rsidRPr="00C31257">
        <w:rPr>
          <w:rFonts w:ascii="宋体" w:hAnsi="宋体" w:hint="eastAsia"/>
          <w:sz w:val="28"/>
          <w:szCs w:val="28"/>
        </w:rPr>
        <w:t>温度降低到110℃时，</w:t>
      </w:r>
      <w:r w:rsidR="00F035CA" w:rsidRPr="00C31257">
        <w:rPr>
          <w:rFonts w:ascii="宋体" w:hAnsi="宋体" w:hint="eastAsia"/>
          <w:sz w:val="28"/>
          <w:szCs w:val="28"/>
        </w:rPr>
        <w:t>温度传感器的第二触点WD</w:t>
      </w:r>
      <w:r w:rsidR="00395FC9" w:rsidRPr="00C31257">
        <w:rPr>
          <w:rFonts w:ascii="宋体" w:hAnsi="宋体" w:hint="eastAsia"/>
          <w:sz w:val="28"/>
          <w:szCs w:val="28"/>
        </w:rPr>
        <w:t>1-</w:t>
      </w:r>
      <w:r w:rsidR="00F035CA" w:rsidRPr="00C31257">
        <w:rPr>
          <w:rFonts w:ascii="宋体" w:hAnsi="宋体" w:hint="eastAsia"/>
          <w:sz w:val="28"/>
          <w:szCs w:val="28"/>
        </w:rPr>
        <w:t>2</w:t>
      </w:r>
      <w:r w:rsidRPr="00C31257">
        <w:rPr>
          <w:rFonts w:ascii="宋体" w:hAnsi="宋体" w:hint="eastAsia"/>
          <w:sz w:val="28"/>
          <w:szCs w:val="28"/>
        </w:rPr>
        <w:t>又闭合，</w:t>
      </w:r>
      <w:r w:rsidR="00F035CA" w:rsidRPr="00C31257">
        <w:rPr>
          <w:rFonts w:hint="eastAsia"/>
          <w:sz w:val="28"/>
          <w:szCs w:val="28"/>
        </w:rPr>
        <w:t>电热预热器</w:t>
      </w:r>
      <w:r w:rsidRPr="00C31257">
        <w:rPr>
          <w:rFonts w:hint="eastAsia"/>
          <w:sz w:val="28"/>
          <w:szCs w:val="28"/>
        </w:rPr>
        <w:t>重新开始加热，这样能够使预热器温度始终处于</w:t>
      </w:r>
      <w:smartTag w:uri="urn:schemas-microsoft-com:office:smarttags" w:element="chmetcnv">
        <w:smartTagPr>
          <w:attr w:name="UnitName" w:val="℃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C31257">
          <w:rPr>
            <w:sz w:val="28"/>
            <w:szCs w:val="28"/>
          </w:rPr>
          <w:t>120</w:t>
        </w:r>
        <w:r w:rsidRPr="00C31257">
          <w:rPr>
            <w:rFonts w:ascii="宋体" w:hAnsi="宋体" w:hint="eastAsia"/>
            <w:sz w:val="28"/>
            <w:szCs w:val="28"/>
          </w:rPr>
          <w:t>℃</w:t>
        </w:r>
        <w:r w:rsidRPr="00C31257">
          <w:rPr>
            <w:rFonts w:hint="eastAsia"/>
            <w:sz w:val="28"/>
            <w:szCs w:val="28"/>
          </w:rPr>
          <w:t>-</w:t>
        </w:r>
      </w:smartTag>
      <w:r w:rsidRPr="00C31257">
        <w:rPr>
          <w:sz w:val="28"/>
          <w:szCs w:val="28"/>
        </w:rPr>
        <w:t>13</w:t>
      </w:r>
      <w:r w:rsidRPr="00C31257">
        <w:rPr>
          <w:rFonts w:hint="eastAsia"/>
          <w:sz w:val="28"/>
          <w:szCs w:val="28"/>
        </w:rPr>
        <w:t>0</w:t>
      </w:r>
      <w:r w:rsidRPr="00C31257">
        <w:rPr>
          <w:rFonts w:ascii="宋体" w:hAnsi="宋体" w:hint="eastAsia"/>
          <w:sz w:val="28"/>
          <w:szCs w:val="28"/>
        </w:rPr>
        <w:t>℃</w:t>
      </w:r>
      <w:r w:rsidRPr="00C31257">
        <w:rPr>
          <w:rFonts w:hint="eastAsia"/>
          <w:sz w:val="28"/>
          <w:szCs w:val="28"/>
        </w:rPr>
        <w:t>状态，同时也避免温度过高损坏电缆。同时</w:t>
      </w:r>
      <w:r w:rsidRPr="00C31257">
        <w:rPr>
          <w:rFonts w:ascii="宋体" w:hAnsi="宋体" w:hint="eastAsia"/>
          <w:sz w:val="28"/>
          <w:szCs w:val="28"/>
        </w:rPr>
        <w:t>将截止阀打开即可送风进行干燥。在干燥过程中</w:t>
      </w:r>
      <w:r>
        <w:rPr>
          <w:rFonts w:ascii="宋体" w:hAnsi="宋体" w:hint="eastAsia"/>
          <w:sz w:val="28"/>
          <w:szCs w:val="28"/>
        </w:rPr>
        <w:t>，可用兆欧表在电缆外露端测其绝缘电阻值，直到绝缘阻值合格，便可将</w:t>
      </w:r>
      <w:r>
        <w:rPr>
          <w:rFonts w:hint="eastAsia"/>
          <w:sz w:val="28"/>
          <w:szCs w:val="28"/>
        </w:rPr>
        <w:t>预热器停止工作，关闭</w:t>
      </w:r>
      <w:r>
        <w:rPr>
          <w:rFonts w:ascii="宋体" w:hAnsi="宋体" w:hint="eastAsia"/>
          <w:sz w:val="28"/>
          <w:szCs w:val="28"/>
        </w:rPr>
        <w:t>截止阀，拆除此装置将电缆投入供电回路中正常运行。</w:t>
      </w:r>
    </w:p>
    <w:p w:rsidR="00395FC9" w:rsidRDefault="00F42A48" w:rsidP="00395FC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上述的</w:t>
      </w: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，过滤器上设置有压力表。</w:t>
      </w:r>
      <w:r>
        <w:rPr>
          <w:rFonts w:ascii="宋体" w:hAnsi="宋体" w:hint="eastAsia"/>
          <w:sz w:val="28"/>
          <w:szCs w:val="28"/>
        </w:rPr>
        <w:t>压力表</w:t>
      </w:r>
      <w:r>
        <w:rPr>
          <w:rFonts w:ascii="宋体" w:hAnsi="宋体" w:hint="eastAsia"/>
          <w:sz w:val="28"/>
          <w:szCs w:val="28"/>
        </w:rPr>
        <w:lastRenderedPageBreak/>
        <w:t>是监测压风管路中的压力，其风压一般调整为0.2-0.3Mp。</w:t>
      </w:r>
    </w:p>
    <w:p w:rsidR="00F42A48" w:rsidRDefault="00395FC9" w:rsidP="00395F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</w:t>
      </w:r>
      <w:r w:rsidR="00F42A48">
        <w:rPr>
          <w:rFonts w:hint="eastAsia"/>
          <w:sz w:val="28"/>
          <w:szCs w:val="28"/>
        </w:rPr>
        <w:t>述的</w:t>
      </w:r>
      <w:r w:rsidR="00F42A48" w:rsidRPr="00432DC7">
        <w:rPr>
          <w:rFonts w:hint="eastAsia"/>
          <w:sz w:val="28"/>
          <w:szCs w:val="28"/>
        </w:rPr>
        <w:t>矿用快速电缆烘干装置</w:t>
      </w:r>
      <w:r w:rsidR="00F42A48">
        <w:rPr>
          <w:rFonts w:hint="eastAsia"/>
          <w:sz w:val="28"/>
          <w:szCs w:val="28"/>
        </w:rPr>
        <w:t>，过滤器底部还设置有放水阀。</w:t>
      </w:r>
    </w:p>
    <w:p w:rsidR="00F035CA" w:rsidRPr="006B4C12" w:rsidRDefault="00F035CA" w:rsidP="00F035CA">
      <w:pPr>
        <w:ind w:firstLineChars="200" w:firstLine="560"/>
        <w:rPr>
          <w:sz w:val="28"/>
          <w:szCs w:val="28"/>
        </w:rPr>
      </w:pPr>
      <w:r w:rsidRPr="00C84C3B">
        <w:rPr>
          <w:rFonts w:ascii="宋体" w:hAnsi="宋体" w:hint="eastAsia"/>
          <w:sz w:val="28"/>
          <w:szCs w:val="28"/>
        </w:rPr>
        <w:t>在未使用这种新型装置之前，通常是把受潮的电缆兑运上井作报废处理。当使用这种新型装置以后，不仅不需要把受潮电缆兑运上井，减少了运输环节，消除了安全隐患，而且还能</w:t>
      </w:r>
      <w:r>
        <w:rPr>
          <w:rFonts w:ascii="宋体" w:hAnsi="宋体" w:hint="eastAsia"/>
          <w:sz w:val="28"/>
          <w:szCs w:val="28"/>
        </w:rPr>
        <w:t>将</w:t>
      </w:r>
      <w:r w:rsidRPr="00C84C3B">
        <w:rPr>
          <w:rFonts w:ascii="宋体" w:hAnsi="宋体" w:hint="eastAsia"/>
          <w:sz w:val="28"/>
          <w:szCs w:val="28"/>
        </w:rPr>
        <w:t>受潮电缆在井下使用地点简便地进行烘干处理。由此缩短了电缆故障处理时间，提高了电缆复用率，最终降低了</w:t>
      </w:r>
      <w:r>
        <w:rPr>
          <w:rFonts w:ascii="宋体" w:hAnsi="宋体" w:hint="eastAsia"/>
          <w:sz w:val="28"/>
          <w:szCs w:val="28"/>
        </w:rPr>
        <w:t>生产</w:t>
      </w:r>
      <w:r w:rsidRPr="00C84C3B">
        <w:rPr>
          <w:rFonts w:ascii="宋体" w:hAnsi="宋体" w:hint="eastAsia"/>
          <w:sz w:val="28"/>
          <w:szCs w:val="28"/>
        </w:rPr>
        <w:t>成本，是矿井节能降耗的又一突破亮点。</w:t>
      </w:r>
    </w:p>
    <w:p w:rsidR="0049798B" w:rsidRDefault="00F035CA" w:rsidP="00F035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附图说明</w:t>
      </w:r>
    </w:p>
    <w:p w:rsidR="00F035CA" w:rsidRDefault="00F035CA" w:rsidP="00F035C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为本实用新型的结构示意图。</w:t>
      </w:r>
    </w:p>
    <w:p w:rsidR="00F035CA" w:rsidRDefault="00F035CA" w:rsidP="00F035C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为电热预热器的供电</w:t>
      </w:r>
      <w:r w:rsidR="00395FC9">
        <w:rPr>
          <w:rFonts w:hint="eastAsia"/>
          <w:sz w:val="28"/>
          <w:szCs w:val="28"/>
        </w:rPr>
        <w:t>开关</w:t>
      </w:r>
      <w:r>
        <w:rPr>
          <w:rFonts w:hint="eastAsia"/>
          <w:sz w:val="28"/>
          <w:szCs w:val="28"/>
        </w:rPr>
        <w:t>内部电路图。</w:t>
      </w:r>
    </w:p>
    <w:p w:rsidR="00F035CA" w:rsidRPr="00F035CA" w:rsidRDefault="00F035CA" w:rsidP="00F035C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图中：</w:t>
      </w:r>
      <w:r>
        <w:rPr>
          <w:rFonts w:hint="eastAsia"/>
          <w:sz w:val="28"/>
          <w:szCs w:val="28"/>
        </w:rPr>
        <w:t>1-</w:t>
      </w:r>
      <w:r w:rsidR="0065665C">
        <w:rPr>
          <w:rFonts w:hint="eastAsia"/>
          <w:sz w:val="28"/>
          <w:szCs w:val="28"/>
        </w:rPr>
        <w:t>电热预热器的供电开关，</w:t>
      </w:r>
      <w:r w:rsidR="00E9636E">
        <w:rPr>
          <w:rFonts w:hint="eastAsia"/>
          <w:sz w:val="28"/>
          <w:szCs w:val="28"/>
        </w:rPr>
        <w:t>2-</w:t>
      </w:r>
      <w:r w:rsidR="00E963E4">
        <w:rPr>
          <w:rFonts w:hint="eastAsia"/>
          <w:sz w:val="28"/>
          <w:szCs w:val="28"/>
        </w:rPr>
        <w:t>放水阀，</w:t>
      </w:r>
      <w:r w:rsidR="00E963E4">
        <w:rPr>
          <w:rFonts w:hint="eastAsia"/>
          <w:sz w:val="28"/>
          <w:szCs w:val="28"/>
        </w:rPr>
        <w:t>3-</w:t>
      </w:r>
      <w:r w:rsidR="00E963E4">
        <w:rPr>
          <w:rFonts w:hint="eastAsia"/>
          <w:sz w:val="28"/>
          <w:szCs w:val="28"/>
        </w:rPr>
        <w:t>截止阀，</w:t>
      </w:r>
      <w:r w:rsidR="00E963E4">
        <w:rPr>
          <w:rFonts w:hint="eastAsia"/>
          <w:sz w:val="28"/>
          <w:szCs w:val="28"/>
        </w:rPr>
        <w:t>4-</w:t>
      </w:r>
      <w:r w:rsidR="00E963E4">
        <w:rPr>
          <w:rFonts w:hint="eastAsia"/>
          <w:sz w:val="28"/>
          <w:szCs w:val="28"/>
        </w:rPr>
        <w:t>压力表，</w:t>
      </w:r>
      <w:r w:rsidR="00E963E4">
        <w:rPr>
          <w:rFonts w:hint="eastAsia"/>
          <w:sz w:val="28"/>
          <w:szCs w:val="28"/>
        </w:rPr>
        <w:t>5-</w:t>
      </w:r>
      <w:r w:rsidR="00E963E4">
        <w:rPr>
          <w:rFonts w:hint="eastAsia"/>
          <w:sz w:val="28"/>
          <w:szCs w:val="28"/>
        </w:rPr>
        <w:t>管路，</w:t>
      </w:r>
      <w:r w:rsidR="00E963E4">
        <w:rPr>
          <w:rFonts w:hint="eastAsia"/>
          <w:sz w:val="28"/>
          <w:szCs w:val="28"/>
        </w:rPr>
        <w:t>6-</w:t>
      </w:r>
      <w:r w:rsidR="00E963E4">
        <w:rPr>
          <w:rFonts w:hint="eastAsia"/>
          <w:sz w:val="28"/>
          <w:szCs w:val="28"/>
        </w:rPr>
        <w:t>过滤器，</w:t>
      </w:r>
      <w:r w:rsidR="00E963E4">
        <w:rPr>
          <w:rFonts w:hint="eastAsia"/>
          <w:sz w:val="28"/>
          <w:szCs w:val="28"/>
        </w:rPr>
        <w:t>7-</w:t>
      </w:r>
      <w:r w:rsidR="00E963E4">
        <w:rPr>
          <w:rFonts w:hint="eastAsia"/>
          <w:sz w:val="28"/>
          <w:szCs w:val="28"/>
        </w:rPr>
        <w:t>电缆加热密封箱，</w:t>
      </w:r>
      <w:r w:rsidR="00E963E4">
        <w:rPr>
          <w:rFonts w:hint="eastAsia"/>
          <w:sz w:val="28"/>
          <w:szCs w:val="28"/>
        </w:rPr>
        <w:t>8-</w:t>
      </w:r>
      <w:r w:rsidR="00E963E4">
        <w:rPr>
          <w:rFonts w:hint="eastAsia"/>
          <w:sz w:val="28"/>
          <w:szCs w:val="28"/>
        </w:rPr>
        <w:t>电缆，</w:t>
      </w:r>
      <w:r w:rsidR="00E963E4">
        <w:rPr>
          <w:rFonts w:hint="eastAsia"/>
          <w:sz w:val="28"/>
          <w:szCs w:val="28"/>
        </w:rPr>
        <w:t>9-</w:t>
      </w:r>
      <w:r w:rsidR="00E963E4">
        <w:rPr>
          <w:rFonts w:hint="eastAsia"/>
          <w:sz w:val="28"/>
          <w:szCs w:val="28"/>
        </w:rPr>
        <w:t>电热预热器，</w:t>
      </w:r>
      <w:r w:rsidR="00E963E4">
        <w:rPr>
          <w:rFonts w:hint="eastAsia"/>
          <w:sz w:val="28"/>
          <w:szCs w:val="28"/>
        </w:rPr>
        <w:t>10-</w:t>
      </w:r>
      <w:r w:rsidR="00E963E4">
        <w:rPr>
          <w:rFonts w:hint="eastAsia"/>
          <w:sz w:val="28"/>
          <w:szCs w:val="28"/>
        </w:rPr>
        <w:t>温度传感器，</w:t>
      </w:r>
      <w:r w:rsidR="00E963E4">
        <w:rPr>
          <w:rFonts w:hint="eastAsia"/>
          <w:sz w:val="28"/>
          <w:szCs w:val="28"/>
        </w:rPr>
        <w:t>11-</w:t>
      </w:r>
      <w:r w:rsidR="00E963E4">
        <w:rPr>
          <w:rFonts w:hint="eastAsia"/>
          <w:sz w:val="28"/>
          <w:szCs w:val="28"/>
        </w:rPr>
        <w:t>电缆紧固喇叭嘴</w:t>
      </w:r>
      <w:r w:rsidR="00C31257">
        <w:rPr>
          <w:rFonts w:hint="eastAsia"/>
          <w:sz w:val="28"/>
          <w:szCs w:val="28"/>
        </w:rPr>
        <w:t>。</w:t>
      </w:r>
    </w:p>
    <w:p w:rsidR="00F035CA" w:rsidRDefault="00F035CA" w:rsidP="00F035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具体实施方式</w:t>
      </w:r>
    </w:p>
    <w:p w:rsidR="00EA24C0" w:rsidRDefault="00EA24C0" w:rsidP="00EA24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结合附图，对本发明作出进一步说明。</w:t>
      </w:r>
    </w:p>
    <w:p w:rsidR="00F035CA" w:rsidRDefault="00EA24C0" w:rsidP="00EA24C0">
      <w:pPr>
        <w:ind w:firstLineChars="200" w:firstLine="560"/>
        <w:rPr>
          <w:sz w:val="28"/>
          <w:szCs w:val="28"/>
        </w:rPr>
      </w:pP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，包括过滤器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、电热预热器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、电热预热器的</w:t>
      </w:r>
      <w:r w:rsidR="006F071F">
        <w:rPr>
          <w:rFonts w:hint="eastAsia"/>
          <w:sz w:val="28"/>
          <w:szCs w:val="28"/>
        </w:rPr>
        <w:t>供电开关</w:t>
      </w:r>
      <w:r w:rsidR="0065665C">
        <w:rPr>
          <w:rFonts w:hint="eastAsia"/>
          <w:sz w:val="28"/>
          <w:szCs w:val="28"/>
        </w:rPr>
        <w:t>1</w:t>
      </w:r>
      <w:r w:rsidR="006F071F">
        <w:rPr>
          <w:rFonts w:hint="eastAsia"/>
          <w:sz w:val="28"/>
          <w:szCs w:val="28"/>
        </w:rPr>
        <w:t>、温度传感器</w:t>
      </w:r>
      <w:r w:rsidR="0065665C">
        <w:rPr>
          <w:rFonts w:hint="eastAsia"/>
          <w:sz w:val="28"/>
          <w:szCs w:val="28"/>
        </w:rPr>
        <w:t>10</w:t>
      </w:r>
      <w:r w:rsidR="006F071F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电缆加热密封箱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，过滤器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的入口和矿井压风系统连接，过滤器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的出口通过管路和电热预热器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的入口连接，过滤器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和电热预热器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连接的管路上设置有截止阀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，电热预热器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的出口通过管路和电缆加热密封箱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连接，电缆加热密封箱</w:t>
      </w:r>
      <w:r>
        <w:rPr>
          <w:rFonts w:hint="eastAsia"/>
          <w:sz w:val="28"/>
          <w:szCs w:val="28"/>
        </w:rPr>
        <w:t>7</w:t>
      </w:r>
      <w:r w:rsidR="00A265E9">
        <w:rPr>
          <w:rFonts w:hint="eastAsia"/>
          <w:sz w:val="28"/>
          <w:szCs w:val="28"/>
        </w:rPr>
        <w:t>的一侧设置有</w:t>
      </w:r>
      <w:r w:rsidR="00D1145A">
        <w:rPr>
          <w:rFonts w:hint="eastAsia"/>
          <w:sz w:val="28"/>
          <w:szCs w:val="28"/>
        </w:rPr>
        <w:t>电缆紧固</w:t>
      </w:r>
      <w:r w:rsidR="00A265E9">
        <w:rPr>
          <w:rFonts w:hint="eastAsia"/>
          <w:sz w:val="28"/>
          <w:szCs w:val="28"/>
        </w:rPr>
        <w:t>喇叭嘴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，电热预热器的供电</w:t>
      </w:r>
      <w:r w:rsidR="006F071F">
        <w:rPr>
          <w:rFonts w:hint="eastAsia"/>
          <w:sz w:val="28"/>
          <w:szCs w:val="28"/>
        </w:rPr>
        <w:t>开关</w:t>
      </w:r>
      <w:r>
        <w:rPr>
          <w:rFonts w:hint="eastAsia"/>
          <w:sz w:val="28"/>
          <w:szCs w:val="28"/>
        </w:rPr>
        <w:t>包括变压器</w:t>
      </w:r>
      <w:r>
        <w:rPr>
          <w:rFonts w:hint="eastAsia"/>
          <w:sz w:val="28"/>
          <w:szCs w:val="28"/>
        </w:rPr>
        <w:t>T</w:t>
      </w:r>
      <w:r w:rsidR="00FF5202">
        <w:rPr>
          <w:rFonts w:hint="eastAsia"/>
          <w:sz w:val="28"/>
          <w:szCs w:val="28"/>
        </w:rPr>
        <w:t>和电源转换模块</w:t>
      </w:r>
      <w:r>
        <w:rPr>
          <w:rFonts w:hint="eastAsia"/>
          <w:sz w:val="28"/>
          <w:szCs w:val="28"/>
        </w:rPr>
        <w:t>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原边通过隔离开关</w:t>
      </w:r>
      <w:r>
        <w:rPr>
          <w:rFonts w:hint="eastAsia"/>
          <w:sz w:val="28"/>
          <w:szCs w:val="28"/>
        </w:rPr>
        <w:t>HK</w:t>
      </w:r>
      <w:r>
        <w:rPr>
          <w:rFonts w:hint="eastAsia"/>
          <w:sz w:val="28"/>
          <w:szCs w:val="28"/>
        </w:rPr>
        <w:t>和电网</w:t>
      </w:r>
      <w:r>
        <w:rPr>
          <w:rFonts w:hint="eastAsia"/>
          <w:sz w:val="28"/>
          <w:szCs w:val="28"/>
        </w:rPr>
        <w:lastRenderedPageBreak/>
        <w:t>连接，变压器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的第一副边</w:t>
      </w:r>
      <w:r w:rsidR="00FF5202">
        <w:rPr>
          <w:rFonts w:hint="eastAsia"/>
          <w:sz w:val="28"/>
          <w:szCs w:val="28"/>
        </w:rPr>
        <w:t>通过电源转换模块</w:t>
      </w:r>
      <w:r>
        <w:rPr>
          <w:rFonts w:hint="eastAsia"/>
          <w:sz w:val="28"/>
          <w:szCs w:val="28"/>
        </w:rPr>
        <w:t>为温度传感器</w:t>
      </w:r>
      <w:r w:rsidR="00D1145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供电，变压器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的第二副边的一端和中间继电器</w:t>
      </w:r>
      <w:r>
        <w:rPr>
          <w:rFonts w:hint="eastAsia"/>
          <w:sz w:val="28"/>
          <w:szCs w:val="28"/>
        </w:rPr>
        <w:t>ZA</w:t>
      </w:r>
      <w:r>
        <w:rPr>
          <w:rFonts w:hint="eastAsia"/>
          <w:sz w:val="28"/>
          <w:szCs w:val="28"/>
        </w:rPr>
        <w:t>线圈一端连接，</w:t>
      </w:r>
      <w:r w:rsidR="003B343D">
        <w:rPr>
          <w:rFonts w:hint="eastAsia"/>
          <w:sz w:val="28"/>
          <w:szCs w:val="28"/>
        </w:rPr>
        <w:t>之间还连接有保险</w:t>
      </w:r>
      <w:r w:rsidR="003B343D">
        <w:rPr>
          <w:rFonts w:hint="eastAsia"/>
          <w:sz w:val="28"/>
          <w:szCs w:val="28"/>
        </w:rPr>
        <w:t>F2</w:t>
      </w:r>
      <w:r w:rsidR="003B343D">
        <w:rPr>
          <w:rFonts w:hint="eastAsia"/>
          <w:sz w:val="28"/>
          <w:szCs w:val="28"/>
        </w:rPr>
        <w:t>和综合保护开关</w:t>
      </w:r>
      <w:r w:rsidR="003B343D">
        <w:rPr>
          <w:rFonts w:hint="eastAsia"/>
          <w:sz w:val="28"/>
          <w:szCs w:val="28"/>
        </w:rPr>
        <w:t>K2</w:t>
      </w:r>
      <w:r w:rsidR="003B343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中间继电器</w:t>
      </w:r>
      <w:r>
        <w:rPr>
          <w:rFonts w:hint="eastAsia"/>
          <w:sz w:val="28"/>
          <w:szCs w:val="28"/>
        </w:rPr>
        <w:t>ZA</w:t>
      </w:r>
      <w:r>
        <w:rPr>
          <w:rFonts w:hint="eastAsia"/>
          <w:sz w:val="28"/>
          <w:szCs w:val="28"/>
        </w:rPr>
        <w:t>线圈另一端和启动按钮</w:t>
      </w:r>
      <w:r>
        <w:rPr>
          <w:rFonts w:hint="eastAsia"/>
          <w:sz w:val="28"/>
          <w:szCs w:val="28"/>
        </w:rPr>
        <w:t>QA</w:t>
      </w:r>
      <w:r>
        <w:rPr>
          <w:rFonts w:hint="eastAsia"/>
          <w:sz w:val="28"/>
          <w:szCs w:val="28"/>
        </w:rPr>
        <w:t>的一侧连接，</w:t>
      </w:r>
      <w:r w:rsidR="00493B1F">
        <w:rPr>
          <w:rFonts w:hint="eastAsia"/>
          <w:sz w:val="28"/>
          <w:szCs w:val="28"/>
        </w:rPr>
        <w:t>之间还连接有停止按钮</w:t>
      </w:r>
      <w:r w:rsidR="00493B1F">
        <w:rPr>
          <w:rFonts w:hint="eastAsia"/>
          <w:sz w:val="28"/>
          <w:szCs w:val="28"/>
        </w:rPr>
        <w:t>TA</w:t>
      </w:r>
      <w:r w:rsidR="00493B1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启动按钮</w:t>
      </w:r>
      <w:r>
        <w:rPr>
          <w:rFonts w:hint="eastAsia"/>
          <w:sz w:val="28"/>
          <w:szCs w:val="28"/>
        </w:rPr>
        <w:t>QA</w:t>
      </w:r>
      <w:r>
        <w:rPr>
          <w:rFonts w:hint="eastAsia"/>
          <w:sz w:val="28"/>
          <w:szCs w:val="28"/>
        </w:rPr>
        <w:t>的另一侧通过温度传感器的第二触点</w:t>
      </w:r>
      <w:r>
        <w:rPr>
          <w:rFonts w:hint="eastAsia"/>
          <w:sz w:val="28"/>
          <w:szCs w:val="28"/>
        </w:rPr>
        <w:t>WD1-2</w:t>
      </w:r>
      <w:r>
        <w:rPr>
          <w:rFonts w:hint="eastAsia"/>
          <w:sz w:val="28"/>
          <w:szCs w:val="28"/>
        </w:rPr>
        <w:t>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的第二副边的另一端连接，温度传感器</w:t>
      </w:r>
      <w:r>
        <w:rPr>
          <w:rFonts w:hint="eastAsia"/>
          <w:sz w:val="28"/>
          <w:szCs w:val="28"/>
        </w:rPr>
        <w:t>WD</w:t>
      </w:r>
      <w:r>
        <w:rPr>
          <w:rFonts w:hint="eastAsia"/>
          <w:sz w:val="28"/>
          <w:szCs w:val="28"/>
        </w:rPr>
        <w:t>的第一触点</w:t>
      </w:r>
      <w:r>
        <w:rPr>
          <w:rFonts w:hint="eastAsia"/>
          <w:sz w:val="28"/>
          <w:szCs w:val="28"/>
        </w:rPr>
        <w:t>WD1-1</w:t>
      </w:r>
      <w:r>
        <w:rPr>
          <w:rFonts w:hint="eastAsia"/>
          <w:sz w:val="28"/>
          <w:szCs w:val="28"/>
        </w:rPr>
        <w:t>并联在启动按钮</w:t>
      </w:r>
      <w:r>
        <w:rPr>
          <w:rFonts w:hint="eastAsia"/>
          <w:sz w:val="28"/>
          <w:szCs w:val="28"/>
        </w:rPr>
        <w:t>QA</w:t>
      </w:r>
      <w:r>
        <w:rPr>
          <w:rFonts w:hint="eastAsia"/>
          <w:sz w:val="28"/>
          <w:szCs w:val="28"/>
        </w:rPr>
        <w:t>的两端，接触器</w:t>
      </w:r>
      <w:r>
        <w:rPr>
          <w:rFonts w:hint="eastAsia"/>
          <w:sz w:val="28"/>
          <w:szCs w:val="28"/>
        </w:rPr>
        <w:t>KA</w:t>
      </w:r>
      <w:r>
        <w:rPr>
          <w:rFonts w:hint="eastAsia"/>
          <w:sz w:val="28"/>
          <w:szCs w:val="28"/>
        </w:rPr>
        <w:t>的线圈一端通过中间继电器</w:t>
      </w:r>
      <w:r>
        <w:rPr>
          <w:rFonts w:hint="eastAsia"/>
          <w:sz w:val="28"/>
          <w:szCs w:val="28"/>
        </w:rPr>
        <w:t>ZA</w:t>
      </w:r>
      <w:r>
        <w:rPr>
          <w:rFonts w:hint="eastAsia"/>
          <w:sz w:val="28"/>
          <w:szCs w:val="28"/>
        </w:rPr>
        <w:t>的常开触点和变压器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的第二副边的一端连接，接触器</w:t>
      </w:r>
      <w:r>
        <w:rPr>
          <w:rFonts w:hint="eastAsia"/>
          <w:sz w:val="28"/>
          <w:szCs w:val="28"/>
        </w:rPr>
        <w:t>KA</w:t>
      </w:r>
      <w:r>
        <w:rPr>
          <w:rFonts w:hint="eastAsia"/>
          <w:sz w:val="28"/>
          <w:szCs w:val="28"/>
        </w:rPr>
        <w:t>的线圈的另一端和变压器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的第二副边的另一端连接，接触器</w:t>
      </w:r>
      <w:r>
        <w:rPr>
          <w:rFonts w:hint="eastAsia"/>
          <w:sz w:val="28"/>
          <w:szCs w:val="28"/>
        </w:rPr>
        <w:t>KA</w:t>
      </w:r>
      <w:r>
        <w:rPr>
          <w:rFonts w:hint="eastAsia"/>
          <w:sz w:val="28"/>
          <w:szCs w:val="28"/>
        </w:rPr>
        <w:t>的常开触点</w:t>
      </w:r>
      <w:r>
        <w:rPr>
          <w:rFonts w:hint="eastAsia"/>
          <w:sz w:val="28"/>
          <w:szCs w:val="28"/>
        </w:rPr>
        <w:t>KA1-3</w:t>
      </w:r>
      <w:r>
        <w:rPr>
          <w:rFonts w:hint="eastAsia"/>
          <w:sz w:val="28"/>
          <w:szCs w:val="28"/>
        </w:rPr>
        <w:t>并联在启动按钮</w:t>
      </w:r>
      <w:r>
        <w:rPr>
          <w:rFonts w:hint="eastAsia"/>
          <w:sz w:val="28"/>
          <w:szCs w:val="28"/>
        </w:rPr>
        <w:t>QA</w:t>
      </w:r>
      <w:r>
        <w:rPr>
          <w:rFonts w:hint="eastAsia"/>
          <w:sz w:val="28"/>
          <w:szCs w:val="28"/>
        </w:rPr>
        <w:t>的两端，电热预热器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的电源端通过接触器</w:t>
      </w:r>
      <w:r>
        <w:rPr>
          <w:rFonts w:hint="eastAsia"/>
          <w:sz w:val="28"/>
          <w:szCs w:val="28"/>
        </w:rPr>
        <w:t>KA</w:t>
      </w:r>
      <w:r>
        <w:rPr>
          <w:rFonts w:hint="eastAsia"/>
          <w:sz w:val="28"/>
          <w:szCs w:val="28"/>
        </w:rPr>
        <w:t>的常开触点</w:t>
      </w:r>
      <w:r w:rsidR="006F071F">
        <w:rPr>
          <w:rFonts w:hint="eastAsia"/>
          <w:sz w:val="28"/>
          <w:szCs w:val="28"/>
        </w:rPr>
        <w:t>、综合保护开关</w:t>
      </w:r>
      <w:r w:rsidR="006F071F">
        <w:rPr>
          <w:rFonts w:hint="eastAsia"/>
          <w:sz w:val="28"/>
          <w:szCs w:val="28"/>
        </w:rPr>
        <w:t>K2</w:t>
      </w:r>
      <w:r w:rsidR="008A3694">
        <w:rPr>
          <w:rFonts w:hint="eastAsia"/>
          <w:sz w:val="28"/>
          <w:szCs w:val="28"/>
        </w:rPr>
        <w:t>、隔离开关</w:t>
      </w:r>
      <w:r w:rsidR="008A3694">
        <w:rPr>
          <w:rFonts w:hint="eastAsia"/>
          <w:sz w:val="28"/>
          <w:szCs w:val="28"/>
        </w:rPr>
        <w:t>HK</w:t>
      </w:r>
      <w:r>
        <w:rPr>
          <w:rFonts w:hint="eastAsia"/>
          <w:sz w:val="28"/>
          <w:szCs w:val="28"/>
        </w:rPr>
        <w:t>和电网连接。</w:t>
      </w:r>
    </w:p>
    <w:p w:rsidR="00E9636E" w:rsidRDefault="00E9636E" w:rsidP="00E963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上述的</w:t>
      </w: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，过滤器上设置有压力表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。</w:t>
      </w:r>
    </w:p>
    <w:p w:rsidR="00E9636E" w:rsidRDefault="00E9636E" w:rsidP="00E963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上述的</w:t>
      </w: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，过滤器底部还设置有放水阀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。</w:t>
      </w:r>
    </w:p>
    <w:p w:rsidR="00377EAC" w:rsidRDefault="00377EAC" w:rsidP="00E9636E">
      <w:pPr>
        <w:ind w:firstLineChars="200" w:firstLine="560"/>
        <w:rPr>
          <w:sz w:val="28"/>
          <w:szCs w:val="28"/>
        </w:rPr>
      </w:pPr>
    </w:p>
    <w:p w:rsidR="0049798B" w:rsidRPr="00E9636E" w:rsidRDefault="0049798B" w:rsidP="00432DC7">
      <w:pPr>
        <w:ind w:firstLineChars="200" w:firstLine="560"/>
        <w:rPr>
          <w:sz w:val="28"/>
          <w:szCs w:val="28"/>
        </w:rPr>
        <w:sectPr w:rsidR="0049798B" w:rsidRPr="00E9636E" w:rsidSect="00C11656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24C0" w:rsidRDefault="00CC0100" w:rsidP="00EA24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，其特征在于包括过滤器（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）、电热预热器（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）、电热预热器的供电</w:t>
      </w:r>
      <w:r w:rsidR="006F071F">
        <w:rPr>
          <w:rFonts w:hint="eastAsia"/>
          <w:sz w:val="28"/>
          <w:szCs w:val="28"/>
        </w:rPr>
        <w:t>开关（</w:t>
      </w:r>
      <w:r w:rsidR="006F071F">
        <w:rPr>
          <w:rFonts w:hint="eastAsia"/>
          <w:sz w:val="28"/>
          <w:szCs w:val="28"/>
        </w:rPr>
        <w:t>1</w:t>
      </w:r>
      <w:r w:rsidR="006F071F">
        <w:rPr>
          <w:rFonts w:hint="eastAsia"/>
          <w:sz w:val="28"/>
          <w:szCs w:val="28"/>
        </w:rPr>
        <w:t>）、温度传感器（</w:t>
      </w:r>
      <w:r w:rsidR="006F071F">
        <w:rPr>
          <w:rFonts w:hint="eastAsia"/>
          <w:sz w:val="28"/>
          <w:szCs w:val="28"/>
        </w:rPr>
        <w:t>10</w:t>
      </w:r>
      <w:r w:rsidR="006F071F">
        <w:rPr>
          <w:rFonts w:hint="eastAsia"/>
          <w:sz w:val="28"/>
          <w:szCs w:val="28"/>
        </w:rPr>
        <w:t>）和</w:t>
      </w:r>
      <w:r>
        <w:rPr>
          <w:rFonts w:hint="eastAsia"/>
          <w:sz w:val="28"/>
          <w:szCs w:val="28"/>
        </w:rPr>
        <w:t>电缆</w:t>
      </w:r>
      <w:r w:rsidR="00281DD5">
        <w:rPr>
          <w:rFonts w:hint="eastAsia"/>
          <w:sz w:val="28"/>
          <w:szCs w:val="28"/>
        </w:rPr>
        <w:t>加热密封</w:t>
      </w:r>
      <w:r>
        <w:rPr>
          <w:rFonts w:hint="eastAsia"/>
          <w:sz w:val="28"/>
          <w:szCs w:val="28"/>
        </w:rPr>
        <w:t>箱（</w:t>
      </w:r>
      <w:r w:rsidR="00281DD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），</w:t>
      </w:r>
      <w:r w:rsidR="00281DD5">
        <w:rPr>
          <w:rFonts w:hint="eastAsia"/>
          <w:sz w:val="28"/>
          <w:szCs w:val="28"/>
        </w:rPr>
        <w:t>过滤器（</w:t>
      </w:r>
      <w:r w:rsidR="00281DD5">
        <w:rPr>
          <w:rFonts w:hint="eastAsia"/>
          <w:sz w:val="28"/>
          <w:szCs w:val="28"/>
        </w:rPr>
        <w:t>6</w:t>
      </w:r>
      <w:r w:rsidR="00281DD5">
        <w:rPr>
          <w:rFonts w:hint="eastAsia"/>
          <w:sz w:val="28"/>
          <w:szCs w:val="28"/>
        </w:rPr>
        <w:t>）的入口和矿井压风系统连接，过滤器（</w:t>
      </w:r>
      <w:r w:rsidR="00281DD5">
        <w:rPr>
          <w:rFonts w:hint="eastAsia"/>
          <w:sz w:val="28"/>
          <w:szCs w:val="28"/>
        </w:rPr>
        <w:t>6</w:t>
      </w:r>
      <w:r w:rsidR="00281DD5">
        <w:rPr>
          <w:rFonts w:hint="eastAsia"/>
          <w:sz w:val="28"/>
          <w:szCs w:val="28"/>
        </w:rPr>
        <w:t>）的出口通过管路和电热预热器（</w:t>
      </w:r>
      <w:r w:rsidR="00281DD5">
        <w:rPr>
          <w:rFonts w:hint="eastAsia"/>
          <w:sz w:val="28"/>
          <w:szCs w:val="28"/>
        </w:rPr>
        <w:t>9</w:t>
      </w:r>
      <w:r w:rsidR="00281DD5">
        <w:rPr>
          <w:rFonts w:hint="eastAsia"/>
          <w:sz w:val="28"/>
          <w:szCs w:val="28"/>
        </w:rPr>
        <w:t>）的入口连接，</w:t>
      </w:r>
      <w:r w:rsidR="005D2B1A">
        <w:rPr>
          <w:rFonts w:hint="eastAsia"/>
          <w:sz w:val="28"/>
          <w:szCs w:val="28"/>
        </w:rPr>
        <w:t>过滤器（</w:t>
      </w:r>
      <w:r w:rsidR="005D2B1A">
        <w:rPr>
          <w:rFonts w:hint="eastAsia"/>
          <w:sz w:val="28"/>
          <w:szCs w:val="28"/>
        </w:rPr>
        <w:t>6</w:t>
      </w:r>
      <w:r w:rsidR="005D2B1A">
        <w:rPr>
          <w:rFonts w:hint="eastAsia"/>
          <w:sz w:val="28"/>
          <w:szCs w:val="28"/>
        </w:rPr>
        <w:t>）和电热预热器（</w:t>
      </w:r>
      <w:r w:rsidR="005D2B1A">
        <w:rPr>
          <w:rFonts w:hint="eastAsia"/>
          <w:sz w:val="28"/>
          <w:szCs w:val="28"/>
        </w:rPr>
        <w:t>9</w:t>
      </w:r>
      <w:r w:rsidR="005D2B1A">
        <w:rPr>
          <w:rFonts w:hint="eastAsia"/>
          <w:sz w:val="28"/>
          <w:szCs w:val="28"/>
        </w:rPr>
        <w:t>）连接的管路上设置有截止阀（</w:t>
      </w:r>
      <w:r w:rsidR="005D2B1A">
        <w:rPr>
          <w:rFonts w:hint="eastAsia"/>
          <w:sz w:val="28"/>
          <w:szCs w:val="28"/>
        </w:rPr>
        <w:t>3</w:t>
      </w:r>
      <w:r w:rsidR="005D2B1A">
        <w:rPr>
          <w:rFonts w:hint="eastAsia"/>
          <w:sz w:val="28"/>
          <w:szCs w:val="28"/>
        </w:rPr>
        <w:t>），</w:t>
      </w:r>
      <w:r w:rsidR="00281DD5">
        <w:rPr>
          <w:rFonts w:hint="eastAsia"/>
          <w:sz w:val="28"/>
          <w:szCs w:val="28"/>
        </w:rPr>
        <w:t>电热预热器（</w:t>
      </w:r>
      <w:r w:rsidR="00281DD5">
        <w:rPr>
          <w:rFonts w:hint="eastAsia"/>
          <w:sz w:val="28"/>
          <w:szCs w:val="28"/>
        </w:rPr>
        <w:t>9</w:t>
      </w:r>
      <w:r w:rsidR="00281DD5">
        <w:rPr>
          <w:rFonts w:hint="eastAsia"/>
          <w:sz w:val="28"/>
          <w:szCs w:val="28"/>
        </w:rPr>
        <w:t>）的出口通过管路和电缆加热密封箱（</w:t>
      </w:r>
      <w:r w:rsidR="00281DD5">
        <w:rPr>
          <w:rFonts w:hint="eastAsia"/>
          <w:sz w:val="28"/>
          <w:szCs w:val="28"/>
        </w:rPr>
        <w:t>7</w:t>
      </w:r>
      <w:r w:rsidR="00281DD5">
        <w:rPr>
          <w:rFonts w:hint="eastAsia"/>
          <w:sz w:val="28"/>
          <w:szCs w:val="28"/>
        </w:rPr>
        <w:t>）连接，电缆加热密封箱（</w:t>
      </w:r>
      <w:r w:rsidR="00281DD5">
        <w:rPr>
          <w:rFonts w:hint="eastAsia"/>
          <w:sz w:val="28"/>
          <w:szCs w:val="28"/>
        </w:rPr>
        <w:t>7</w:t>
      </w:r>
      <w:r w:rsidR="00281DD5">
        <w:rPr>
          <w:rFonts w:hint="eastAsia"/>
          <w:sz w:val="28"/>
          <w:szCs w:val="28"/>
        </w:rPr>
        <w:t>）的一侧设置有</w:t>
      </w:r>
      <w:r w:rsidR="00EA5455">
        <w:rPr>
          <w:rFonts w:hint="eastAsia"/>
          <w:sz w:val="28"/>
          <w:szCs w:val="28"/>
        </w:rPr>
        <w:t>电缆紧固</w:t>
      </w:r>
      <w:r w:rsidR="00281DD5">
        <w:rPr>
          <w:rFonts w:hint="eastAsia"/>
          <w:sz w:val="28"/>
          <w:szCs w:val="28"/>
        </w:rPr>
        <w:t>喇叭嘴（</w:t>
      </w:r>
      <w:r w:rsidR="00281DD5">
        <w:rPr>
          <w:rFonts w:hint="eastAsia"/>
          <w:sz w:val="28"/>
          <w:szCs w:val="28"/>
        </w:rPr>
        <w:t>11</w:t>
      </w:r>
      <w:r w:rsidR="00281DD5">
        <w:rPr>
          <w:rFonts w:hint="eastAsia"/>
          <w:sz w:val="28"/>
          <w:szCs w:val="28"/>
        </w:rPr>
        <w:t>），电热预热器的供电</w:t>
      </w:r>
      <w:r w:rsidR="006F071F">
        <w:rPr>
          <w:rFonts w:hint="eastAsia"/>
          <w:sz w:val="28"/>
          <w:szCs w:val="28"/>
        </w:rPr>
        <w:t>开关</w:t>
      </w:r>
      <w:r w:rsidR="00281DD5">
        <w:rPr>
          <w:rFonts w:hint="eastAsia"/>
          <w:sz w:val="28"/>
          <w:szCs w:val="28"/>
        </w:rPr>
        <w:t>包括变压器</w:t>
      </w:r>
      <w:r w:rsidR="005D2B1A">
        <w:rPr>
          <w:rFonts w:hint="eastAsia"/>
          <w:sz w:val="28"/>
          <w:szCs w:val="28"/>
        </w:rPr>
        <w:t>T</w:t>
      </w:r>
      <w:r w:rsidR="00281DD5">
        <w:rPr>
          <w:rFonts w:hint="eastAsia"/>
          <w:sz w:val="28"/>
          <w:szCs w:val="28"/>
        </w:rPr>
        <w:t>，变压器</w:t>
      </w:r>
      <w:r w:rsidR="00281DD5">
        <w:rPr>
          <w:rFonts w:hint="eastAsia"/>
          <w:sz w:val="28"/>
          <w:szCs w:val="28"/>
        </w:rPr>
        <w:t>T</w:t>
      </w:r>
      <w:r w:rsidR="00281DD5">
        <w:rPr>
          <w:rFonts w:hint="eastAsia"/>
          <w:sz w:val="28"/>
          <w:szCs w:val="28"/>
        </w:rPr>
        <w:t>原边通过隔离开关</w:t>
      </w:r>
      <w:r w:rsidR="00281DD5">
        <w:rPr>
          <w:rFonts w:hint="eastAsia"/>
          <w:sz w:val="28"/>
          <w:szCs w:val="28"/>
        </w:rPr>
        <w:t>HK</w:t>
      </w:r>
      <w:r w:rsidR="00281DD5">
        <w:rPr>
          <w:rFonts w:hint="eastAsia"/>
          <w:sz w:val="28"/>
          <w:szCs w:val="28"/>
        </w:rPr>
        <w:t>和</w:t>
      </w:r>
      <w:r w:rsidR="00A04FCC">
        <w:rPr>
          <w:rFonts w:hint="eastAsia"/>
          <w:sz w:val="28"/>
          <w:szCs w:val="28"/>
        </w:rPr>
        <w:t>电网连接，变压器</w:t>
      </w:r>
      <w:r w:rsidR="00A04FCC">
        <w:rPr>
          <w:rFonts w:hint="eastAsia"/>
          <w:sz w:val="28"/>
          <w:szCs w:val="28"/>
        </w:rPr>
        <w:t>T</w:t>
      </w:r>
      <w:r w:rsidR="00A04FCC">
        <w:rPr>
          <w:rFonts w:hint="eastAsia"/>
          <w:sz w:val="28"/>
          <w:szCs w:val="28"/>
        </w:rPr>
        <w:t>的第一副边为温度传感器</w:t>
      </w:r>
      <w:r w:rsidR="006F071F">
        <w:rPr>
          <w:rFonts w:hint="eastAsia"/>
          <w:sz w:val="28"/>
          <w:szCs w:val="28"/>
        </w:rPr>
        <w:t>（</w:t>
      </w:r>
      <w:r w:rsidR="006F071F">
        <w:rPr>
          <w:rFonts w:hint="eastAsia"/>
          <w:sz w:val="28"/>
          <w:szCs w:val="28"/>
        </w:rPr>
        <w:t>10</w:t>
      </w:r>
      <w:r w:rsidR="006F071F">
        <w:rPr>
          <w:rFonts w:hint="eastAsia"/>
          <w:sz w:val="28"/>
          <w:szCs w:val="28"/>
        </w:rPr>
        <w:t>）</w:t>
      </w:r>
      <w:r w:rsidR="00A04FCC">
        <w:rPr>
          <w:rFonts w:hint="eastAsia"/>
          <w:sz w:val="28"/>
          <w:szCs w:val="28"/>
        </w:rPr>
        <w:t>供电，变压器</w:t>
      </w:r>
      <w:r w:rsidR="00A04FCC">
        <w:rPr>
          <w:rFonts w:hint="eastAsia"/>
          <w:sz w:val="28"/>
          <w:szCs w:val="28"/>
        </w:rPr>
        <w:t>T</w:t>
      </w:r>
      <w:r w:rsidR="00A04FCC">
        <w:rPr>
          <w:rFonts w:hint="eastAsia"/>
          <w:sz w:val="28"/>
          <w:szCs w:val="28"/>
        </w:rPr>
        <w:t>的第二副边的一端和中间继电器</w:t>
      </w:r>
      <w:r w:rsidR="00A04FCC">
        <w:rPr>
          <w:rFonts w:hint="eastAsia"/>
          <w:sz w:val="28"/>
          <w:szCs w:val="28"/>
        </w:rPr>
        <w:t>ZA</w:t>
      </w:r>
      <w:r w:rsidR="00A04FCC">
        <w:rPr>
          <w:rFonts w:hint="eastAsia"/>
          <w:sz w:val="28"/>
          <w:szCs w:val="28"/>
        </w:rPr>
        <w:t>线圈一端连接，中间继电器</w:t>
      </w:r>
      <w:r w:rsidR="00A04FCC">
        <w:rPr>
          <w:rFonts w:hint="eastAsia"/>
          <w:sz w:val="28"/>
          <w:szCs w:val="28"/>
        </w:rPr>
        <w:t>ZA</w:t>
      </w:r>
      <w:r w:rsidR="00A04FCC">
        <w:rPr>
          <w:rFonts w:hint="eastAsia"/>
          <w:sz w:val="28"/>
          <w:szCs w:val="28"/>
        </w:rPr>
        <w:t>线圈另一端和启动按钮</w:t>
      </w:r>
      <w:r w:rsidR="00A04FCC">
        <w:rPr>
          <w:rFonts w:hint="eastAsia"/>
          <w:sz w:val="28"/>
          <w:szCs w:val="28"/>
        </w:rPr>
        <w:t>QA</w:t>
      </w:r>
      <w:r w:rsidR="00A04FCC">
        <w:rPr>
          <w:rFonts w:hint="eastAsia"/>
          <w:sz w:val="28"/>
          <w:szCs w:val="28"/>
        </w:rPr>
        <w:t>的一侧连接，启动按钮</w:t>
      </w:r>
      <w:r w:rsidR="00A04FCC">
        <w:rPr>
          <w:rFonts w:hint="eastAsia"/>
          <w:sz w:val="28"/>
          <w:szCs w:val="28"/>
        </w:rPr>
        <w:t>QA</w:t>
      </w:r>
      <w:r w:rsidR="00A04FCC">
        <w:rPr>
          <w:rFonts w:hint="eastAsia"/>
          <w:sz w:val="28"/>
          <w:szCs w:val="28"/>
        </w:rPr>
        <w:t>的另一侧</w:t>
      </w:r>
      <w:r w:rsidR="00495573">
        <w:rPr>
          <w:rFonts w:hint="eastAsia"/>
          <w:sz w:val="28"/>
          <w:szCs w:val="28"/>
        </w:rPr>
        <w:t>通过温度传感器的</w:t>
      </w:r>
      <w:r w:rsidR="00C7707A">
        <w:rPr>
          <w:rFonts w:hint="eastAsia"/>
          <w:sz w:val="28"/>
          <w:szCs w:val="28"/>
        </w:rPr>
        <w:t>第二触点</w:t>
      </w:r>
      <w:r w:rsidR="005D2B1A">
        <w:rPr>
          <w:rFonts w:hint="eastAsia"/>
          <w:sz w:val="28"/>
          <w:szCs w:val="28"/>
        </w:rPr>
        <w:t>WD1-2</w:t>
      </w:r>
      <w:r w:rsidR="00C7707A">
        <w:rPr>
          <w:rFonts w:hint="eastAsia"/>
          <w:sz w:val="28"/>
          <w:szCs w:val="28"/>
        </w:rPr>
        <w:t>和变压器</w:t>
      </w:r>
      <w:r w:rsidR="00C7707A">
        <w:rPr>
          <w:rFonts w:hint="eastAsia"/>
          <w:sz w:val="28"/>
          <w:szCs w:val="28"/>
        </w:rPr>
        <w:t>T</w:t>
      </w:r>
      <w:r w:rsidR="00C7707A">
        <w:rPr>
          <w:rFonts w:hint="eastAsia"/>
          <w:sz w:val="28"/>
          <w:szCs w:val="28"/>
        </w:rPr>
        <w:t>的第二副边的另一端连接，</w:t>
      </w:r>
      <w:r w:rsidR="005D2B1A">
        <w:rPr>
          <w:rFonts w:hint="eastAsia"/>
          <w:sz w:val="28"/>
          <w:szCs w:val="28"/>
        </w:rPr>
        <w:t>温度传感器的第一触点</w:t>
      </w:r>
      <w:r w:rsidR="005D2B1A">
        <w:rPr>
          <w:rFonts w:hint="eastAsia"/>
          <w:sz w:val="28"/>
          <w:szCs w:val="28"/>
        </w:rPr>
        <w:t>WD1-1</w:t>
      </w:r>
      <w:r w:rsidR="005D2B1A">
        <w:rPr>
          <w:rFonts w:hint="eastAsia"/>
          <w:sz w:val="28"/>
          <w:szCs w:val="28"/>
        </w:rPr>
        <w:t>并联在启动按钮</w:t>
      </w:r>
      <w:r w:rsidR="005D2B1A">
        <w:rPr>
          <w:rFonts w:hint="eastAsia"/>
          <w:sz w:val="28"/>
          <w:szCs w:val="28"/>
        </w:rPr>
        <w:t>QA</w:t>
      </w:r>
      <w:r w:rsidR="005D2B1A">
        <w:rPr>
          <w:rFonts w:hint="eastAsia"/>
          <w:sz w:val="28"/>
          <w:szCs w:val="28"/>
        </w:rPr>
        <w:t>的两端，</w:t>
      </w:r>
      <w:r w:rsidR="00C7707A">
        <w:rPr>
          <w:rFonts w:hint="eastAsia"/>
          <w:sz w:val="28"/>
          <w:szCs w:val="28"/>
        </w:rPr>
        <w:t>接触器</w:t>
      </w:r>
      <w:r w:rsidR="00C7707A">
        <w:rPr>
          <w:rFonts w:hint="eastAsia"/>
          <w:sz w:val="28"/>
          <w:szCs w:val="28"/>
        </w:rPr>
        <w:t>KA</w:t>
      </w:r>
      <w:r w:rsidR="00C7707A">
        <w:rPr>
          <w:rFonts w:hint="eastAsia"/>
          <w:sz w:val="28"/>
          <w:szCs w:val="28"/>
        </w:rPr>
        <w:t>的线圈一端通过中间继电器</w:t>
      </w:r>
      <w:r w:rsidR="00C7707A">
        <w:rPr>
          <w:rFonts w:hint="eastAsia"/>
          <w:sz w:val="28"/>
          <w:szCs w:val="28"/>
        </w:rPr>
        <w:t>ZA</w:t>
      </w:r>
      <w:r w:rsidR="00C7707A">
        <w:rPr>
          <w:rFonts w:hint="eastAsia"/>
          <w:sz w:val="28"/>
          <w:szCs w:val="28"/>
        </w:rPr>
        <w:t>的常开触点和变压器</w:t>
      </w:r>
      <w:r w:rsidR="00C7707A">
        <w:rPr>
          <w:rFonts w:hint="eastAsia"/>
          <w:sz w:val="28"/>
          <w:szCs w:val="28"/>
        </w:rPr>
        <w:t>T</w:t>
      </w:r>
      <w:r w:rsidR="00C7707A">
        <w:rPr>
          <w:rFonts w:hint="eastAsia"/>
          <w:sz w:val="28"/>
          <w:szCs w:val="28"/>
        </w:rPr>
        <w:t>的第二副边的一端连接，接触器</w:t>
      </w:r>
      <w:r w:rsidR="00C7707A">
        <w:rPr>
          <w:rFonts w:hint="eastAsia"/>
          <w:sz w:val="28"/>
          <w:szCs w:val="28"/>
        </w:rPr>
        <w:t>KA</w:t>
      </w:r>
      <w:r w:rsidR="00C7707A">
        <w:rPr>
          <w:rFonts w:hint="eastAsia"/>
          <w:sz w:val="28"/>
          <w:szCs w:val="28"/>
        </w:rPr>
        <w:t>的线圈的另一端和变压器</w:t>
      </w:r>
      <w:r w:rsidR="00C7707A">
        <w:rPr>
          <w:rFonts w:hint="eastAsia"/>
          <w:sz w:val="28"/>
          <w:szCs w:val="28"/>
        </w:rPr>
        <w:t>T</w:t>
      </w:r>
      <w:r w:rsidR="00C7707A">
        <w:rPr>
          <w:rFonts w:hint="eastAsia"/>
          <w:sz w:val="28"/>
          <w:szCs w:val="28"/>
        </w:rPr>
        <w:t>的第二副边的另一端连接，</w:t>
      </w:r>
      <w:r w:rsidR="005D2B1A">
        <w:rPr>
          <w:rFonts w:hint="eastAsia"/>
          <w:sz w:val="28"/>
          <w:szCs w:val="28"/>
        </w:rPr>
        <w:t>接触器</w:t>
      </w:r>
      <w:r w:rsidR="005D2B1A">
        <w:rPr>
          <w:rFonts w:hint="eastAsia"/>
          <w:sz w:val="28"/>
          <w:szCs w:val="28"/>
        </w:rPr>
        <w:t>KA</w:t>
      </w:r>
      <w:r w:rsidR="005D2B1A">
        <w:rPr>
          <w:rFonts w:hint="eastAsia"/>
          <w:sz w:val="28"/>
          <w:szCs w:val="28"/>
        </w:rPr>
        <w:t>的常开触点</w:t>
      </w:r>
      <w:r w:rsidR="005D2B1A">
        <w:rPr>
          <w:rFonts w:hint="eastAsia"/>
          <w:sz w:val="28"/>
          <w:szCs w:val="28"/>
        </w:rPr>
        <w:t>KA1-3</w:t>
      </w:r>
      <w:r w:rsidR="005D2B1A">
        <w:rPr>
          <w:rFonts w:hint="eastAsia"/>
          <w:sz w:val="28"/>
          <w:szCs w:val="28"/>
        </w:rPr>
        <w:t>并联在启动按钮</w:t>
      </w:r>
      <w:r w:rsidR="005D2B1A">
        <w:rPr>
          <w:rFonts w:hint="eastAsia"/>
          <w:sz w:val="28"/>
          <w:szCs w:val="28"/>
        </w:rPr>
        <w:t>QA</w:t>
      </w:r>
      <w:r w:rsidR="005D2B1A">
        <w:rPr>
          <w:rFonts w:hint="eastAsia"/>
          <w:sz w:val="28"/>
          <w:szCs w:val="28"/>
        </w:rPr>
        <w:t>的两端，</w:t>
      </w:r>
      <w:r w:rsidR="00C7707A">
        <w:rPr>
          <w:rFonts w:hint="eastAsia"/>
          <w:sz w:val="28"/>
          <w:szCs w:val="28"/>
        </w:rPr>
        <w:t>电热预热器（</w:t>
      </w:r>
      <w:r w:rsidR="00C7707A">
        <w:rPr>
          <w:rFonts w:hint="eastAsia"/>
          <w:sz w:val="28"/>
          <w:szCs w:val="28"/>
        </w:rPr>
        <w:t>9</w:t>
      </w:r>
      <w:r w:rsidR="00C7707A">
        <w:rPr>
          <w:rFonts w:hint="eastAsia"/>
          <w:sz w:val="28"/>
          <w:szCs w:val="28"/>
        </w:rPr>
        <w:t>）的电源端通过接触器</w:t>
      </w:r>
      <w:r w:rsidR="00C7707A">
        <w:rPr>
          <w:rFonts w:hint="eastAsia"/>
          <w:sz w:val="28"/>
          <w:szCs w:val="28"/>
        </w:rPr>
        <w:t>KA</w:t>
      </w:r>
      <w:r w:rsidR="00C7707A">
        <w:rPr>
          <w:rFonts w:hint="eastAsia"/>
          <w:sz w:val="28"/>
          <w:szCs w:val="28"/>
        </w:rPr>
        <w:t>的常开触点</w:t>
      </w:r>
      <w:r w:rsidR="00AD55A9">
        <w:rPr>
          <w:rFonts w:hint="eastAsia"/>
          <w:sz w:val="28"/>
          <w:szCs w:val="28"/>
        </w:rPr>
        <w:t>、隔离开关</w:t>
      </w:r>
      <w:r w:rsidR="00AD55A9">
        <w:rPr>
          <w:rFonts w:hint="eastAsia"/>
          <w:sz w:val="28"/>
          <w:szCs w:val="28"/>
        </w:rPr>
        <w:t>HK</w:t>
      </w:r>
      <w:r w:rsidR="00AD55A9">
        <w:rPr>
          <w:rFonts w:hint="eastAsia"/>
          <w:sz w:val="28"/>
          <w:szCs w:val="28"/>
        </w:rPr>
        <w:t>和</w:t>
      </w:r>
      <w:r w:rsidR="00C7707A">
        <w:rPr>
          <w:rFonts w:hint="eastAsia"/>
          <w:sz w:val="28"/>
          <w:szCs w:val="28"/>
        </w:rPr>
        <w:t>电网连接。</w:t>
      </w:r>
    </w:p>
    <w:p w:rsidR="00EA24C0" w:rsidRDefault="006B4C12" w:rsidP="00EA24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根据权利要求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所述的</w:t>
      </w: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，其特征在于过滤器（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）上设置有压力表（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）。</w:t>
      </w:r>
    </w:p>
    <w:p w:rsidR="00CC0100" w:rsidRPr="006B4C12" w:rsidRDefault="006B4C12" w:rsidP="00EA24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根据权利要求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所述的</w:t>
      </w:r>
      <w:r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，其特征在于过滤器（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）底部还设置有放水阀（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）。</w:t>
      </w:r>
    </w:p>
    <w:p w:rsidR="00377EAC" w:rsidRDefault="00377EAC" w:rsidP="00CC0100">
      <w:pPr>
        <w:spacing w:line="500" w:lineRule="exact"/>
        <w:ind w:firstLineChars="98" w:firstLine="274"/>
        <w:rPr>
          <w:sz w:val="28"/>
          <w:szCs w:val="28"/>
        </w:rPr>
        <w:sectPr w:rsidR="00377EAC" w:rsidSect="00C11656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0100" w:rsidRDefault="00377EAC" w:rsidP="00D373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本实用新型属于矿山供电系统领域，具体为</w:t>
      </w:r>
      <w:r w:rsidRPr="00432DC7">
        <w:rPr>
          <w:rFonts w:hint="eastAsia"/>
          <w:sz w:val="28"/>
          <w:szCs w:val="28"/>
        </w:rPr>
        <w:t>矿用快速电缆烘干装置</w:t>
      </w:r>
      <w:r w:rsidR="00D373B6">
        <w:rPr>
          <w:rFonts w:hint="eastAsia"/>
          <w:sz w:val="28"/>
          <w:szCs w:val="28"/>
        </w:rPr>
        <w:t>。</w:t>
      </w:r>
      <w:r w:rsidR="00D373B6" w:rsidRPr="00432DC7">
        <w:rPr>
          <w:rFonts w:hint="eastAsia"/>
          <w:sz w:val="28"/>
          <w:szCs w:val="28"/>
        </w:rPr>
        <w:t>矿用快速电缆烘干装置</w:t>
      </w:r>
      <w:r>
        <w:rPr>
          <w:rFonts w:hint="eastAsia"/>
          <w:sz w:val="28"/>
          <w:szCs w:val="28"/>
        </w:rPr>
        <w:t>包括过滤器、电热预热器、电热预热器的供电开关、温度传感器和电缆加热密封箱，过滤器的入口和矿井压风系统连接，过滤器的出口通过管路和电热预热器的入口连接，过滤器和电热预热器连接的管路上设置有截止阀，电热预热器的出口通过管路和电缆加热密封箱连接，电缆加热密封箱的一侧设置有电缆紧固喇叭嘴，电热预热器的供电开关</w:t>
      </w:r>
      <w:r w:rsidR="007C4FCB">
        <w:rPr>
          <w:rFonts w:hint="eastAsia"/>
          <w:sz w:val="28"/>
          <w:szCs w:val="28"/>
        </w:rPr>
        <w:t>其内部有控制电路，电热预热器的供电开关实现对电热预热器的供电线路控制。</w:t>
      </w:r>
      <w:r w:rsidR="007C4FCB" w:rsidRPr="00C84C3B">
        <w:rPr>
          <w:rFonts w:ascii="宋体" w:hAnsi="宋体" w:hint="eastAsia"/>
          <w:sz w:val="28"/>
          <w:szCs w:val="28"/>
        </w:rPr>
        <w:t>当使用这种新型装置以后，不仅不需要把受潮电缆兑运上井，减少了运输环节，消除了安全隐患，而且还能</w:t>
      </w:r>
      <w:r w:rsidR="007C4FCB">
        <w:rPr>
          <w:rFonts w:ascii="宋体" w:hAnsi="宋体" w:hint="eastAsia"/>
          <w:sz w:val="28"/>
          <w:szCs w:val="28"/>
        </w:rPr>
        <w:t>将</w:t>
      </w:r>
      <w:r w:rsidR="007C4FCB" w:rsidRPr="00C84C3B">
        <w:rPr>
          <w:rFonts w:ascii="宋体" w:hAnsi="宋体" w:hint="eastAsia"/>
          <w:sz w:val="28"/>
          <w:szCs w:val="28"/>
        </w:rPr>
        <w:t>受潮电缆在井下使用地点简便地进行烘干处理。</w:t>
      </w:r>
    </w:p>
    <w:p w:rsidR="00377EAC" w:rsidRDefault="00377EAC" w:rsidP="00CC0100">
      <w:pPr>
        <w:spacing w:line="500" w:lineRule="exact"/>
        <w:ind w:firstLineChars="98" w:firstLine="274"/>
        <w:rPr>
          <w:sz w:val="28"/>
          <w:szCs w:val="28"/>
        </w:rPr>
      </w:pPr>
    </w:p>
    <w:p w:rsidR="00377EAC" w:rsidRDefault="00377EAC" w:rsidP="00CC0100">
      <w:pPr>
        <w:spacing w:line="500" w:lineRule="exact"/>
        <w:ind w:firstLineChars="98" w:firstLine="274"/>
        <w:rPr>
          <w:sz w:val="28"/>
          <w:szCs w:val="28"/>
        </w:rPr>
        <w:sectPr w:rsidR="00377EAC" w:rsidSect="00C11656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4FCB" w:rsidRDefault="007C4FCB" w:rsidP="007C4FCB">
      <w:pPr>
        <w:spacing w:line="500" w:lineRule="exact"/>
        <w:jc w:val="center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178156</wp:posOffset>
            </wp:positionH>
            <wp:positionV relativeFrom="paragraph">
              <wp:posOffset>3496666</wp:posOffset>
            </wp:positionV>
            <wp:extent cx="5277154" cy="3211372"/>
            <wp:effectExtent l="19050" t="0" r="0" b="0"/>
            <wp:wrapSquare wrapText="bothSides"/>
            <wp:docPr id="7" name="图片 6" descr="D:\胡学彪\2017\3月\兰花\案稿\矿用快速电缆烘干装置\附图\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胡学彪\2017\3月\兰花\案稿\矿用快速电缆烘干装置\附图\图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54" cy="321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87630</wp:posOffset>
            </wp:positionV>
            <wp:extent cx="5274945" cy="2801620"/>
            <wp:effectExtent l="19050" t="0" r="1905" b="0"/>
            <wp:wrapSquare wrapText="bothSides"/>
            <wp:docPr id="6" name="图片 5" descr="D:\胡学彪\2017\3月\兰花\案稿\矿用快速电缆烘干装置\附图\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胡学彪\2017\3月\兰花\案稿\矿用快速电缆烘干装置\附图\图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t>图</w:t>
      </w:r>
      <w:r>
        <w:rPr>
          <w:rFonts w:hint="eastAsia"/>
          <w:noProof/>
          <w:sz w:val="28"/>
          <w:szCs w:val="28"/>
        </w:rPr>
        <w:t>1</w:t>
      </w:r>
    </w:p>
    <w:p w:rsidR="002D1969" w:rsidRDefault="002D1969" w:rsidP="007C4FCB">
      <w:pPr>
        <w:spacing w:line="500" w:lineRule="exact"/>
        <w:jc w:val="center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图</w:t>
      </w:r>
      <w:r>
        <w:rPr>
          <w:rFonts w:hint="eastAsia"/>
          <w:noProof/>
          <w:sz w:val="28"/>
          <w:szCs w:val="28"/>
        </w:rPr>
        <w:t>2</w:t>
      </w:r>
    </w:p>
    <w:sectPr w:rsidR="002D1969" w:rsidSect="00C11656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5E" w:rsidRDefault="0056785E" w:rsidP="00432DC7">
      <w:r>
        <w:separator/>
      </w:r>
    </w:p>
  </w:endnote>
  <w:endnote w:type="continuationSeparator" w:id="1">
    <w:p w:rsidR="0056785E" w:rsidRDefault="0056785E" w:rsidP="0043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5E" w:rsidRDefault="0056785E" w:rsidP="00432DC7">
      <w:r>
        <w:separator/>
      </w:r>
    </w:p>
  </w:footnote>
  <w:footnote w:type="continuationSeparator" w:id="1">
    <w:p w:rsidR="0056785E" w:rsidRDefault="0056785E" w:rsidP="00432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C7" w:rsidRDefault="00432DC7">
    <w:pPr>
      <w:pStyle w:val="a3"/>
    </w:pPr>
    <w:r>
      <w:rPr>
        <w:rFonts w:hint="eastAsia"/>
      </w:rPr>
      <w:t>说明书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00" w:rsidRDefault="00CC0100" w:rsidP="00CC0100">
    <w:pPr>
      <w:pStyle w:val="a3"/>
    </w:pPr>
    <w:r>
      <w:rPr>
        <w:rFonts w:hint="eastAsia"/>
      </w:rPr>
      <w:t>权利要求书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AC" w:rsidRDefault="00377EAC" w:rsidP="00CC0100">
    <w:pPr>
      <w:pStyle w:val="a3"/>
    </w:pPr>
    <w:r>
      <w:rPr>
        <w:rFonts w:hint="eastAsia"/>
      </w:rPr>
      <w:t>说明书摘要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AC" w:rsidRDefault="00377EAC" w:rsidP="00CC0100">
    <w:pPr>
      <w:pStyle w:val="a3"/>
    </w:pPr>
    <w:r>
      <w:rPr>
        <w:rFonts w:hint="eastAsia"/>
      </w:rPr>
      <w:t>说明书附图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DC7"/>
    <w:rsid w:val="00006153"/>
    <w:rsid w:val="00115440"/>
    <w:rsid w:val="001B5DDC"/>
    <w:rsid w:val="001E07B8"/>
    <w:rsid w:val="00281DD5"/>
    <w:rsid w:val="002D1969"/>
    <w:rsid w:val="00377EAC"/>
    <w:rsid w:val="00395FC9"/>
    <w:rsid w:val="003B1656"/>
    <w:rsid w:val="003B343D"/>
    <w:rsid w:val="003D205E"/>
    <w:rsid w:val="00432DC7"/>
    <w:rsid w:val="00453123"/>
    <w:rsid w:val="00465A4E"/>
    <w:rsid w:val="00493B1F"/>
    <w:rsid w:val="00495573"/>
    <w:rsid w:val="0049798B"/>
    <w:rsid w:val="00510657"/>
    <w:rsid w:val="0056785E"/>
    <w:rsid w:val="005D2B1A"/>
    <w:rsid w:val="0060262D"/>
    <w:rsid w:val="006104C9"/>
    <w:rsid w:val="0065665C"/>
    <w:rsid w:val="006B1366"/>
    <w:rsid w:val="006B4C12"/>
    <w:rsid w:val="006F071F"/>
    <w:rsid w:val="007A7529"/>
    <w:rsid w:val="007B329D"/>
    <w:rsid w:val="007C4895"/>
    <w:rsid w:val="007C4FCB"/>
    <w:rsid w:val="008A3694"/>
    <w:rsid w:val="0094675C"/>
    <w:rsid w:val="0099774E"/>
    <w:rsid w:val="00A04FCC"/>
    <w:rsid w:val="00A24D80"/>
    <w:rsid w:val="00A265E9"/>
    <w:rsid w:val="00A50271"/>
    <w:rsid w:val="00AD55A9"/>
    <w:rsid w:val="00C11656"/>
    <w:rsid w:val="00C31257"/>
    <w:rsid w:val="00C40739"/>
    <w:rsid w:val="00C57DCD"/>
    <w:rsid w:val="00C7707A"/>
    <w:rsid w:val="00CC0100"/>
    <w:rsid w:val="00CD6C61"/>
    <w:rsid w:val="00D00B82"/>
    <w:rsid w:val="00D1145A"/>
    <w:rsid w:val="00D373B6"/>
    <w:rsid w:val="00D5097F"/>
    <w:rsid w:val="00E37E2C"/>
    <w:rsid w:val="00E56DAF"/>
    <w:rsid w:val="00E9636E"/>
    <w:rsid w:val="00E963E4"/>
    <w:rsid w:val="00EA24C0"/>
    <w:rsid w:val="00EA5455"/>
    <w:rsid w:val="00EE5121"/>
    <w:rsid w:val="00F035CA"/>
    <w:rsid w:val="00F42A48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D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D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463</Words>
  <Characters>2645</Characters>
  <Application>Microsoft Office Word</Application>
  <DocSecurity>0</DocSecurity>
  <Lines>22</Lines>
  <Paragraphs>6</Paragraphs>
  <ScaleCrop>false</ScaleCrop>
  <Company>Sky123.Org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113</cp:revision>
  <dcterms:created xsi:type="dcterms:W3CDTF">2017-03-16T06:45:00Z</dcterms:created>
  <dcterms:modified xsi:type="dcterms:W3CDTF">2017-03-17T09:41:00Z</dcterms:modified>
</cp:coreProperties>
</file>